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="PT Astra Serif" w:hAnsi="PT Astra Serif"/>
        </w:rPr>
        <w:id w:val="1856689474"/>
        <w:lock w:val="contentLocked"/>
        <w:placeholder>
          <w:docPart w:val="DefaultPlaceholder_1082065158"/>
        </w:placeholder>
        <w:group/>
      </w:sdtPr>
      <w:sdtEndPr>
        <w:rPr>
          <w:sz w:val="26"/>
          <w:szCs w:val="26"/>
        </w:rPr>
      </w:sdtEndPr>
      <w:sdtContent>
        <w:sdt>
          <w:sdtPr>
            <w:rPr>
              <w:rFonts w:ascii="PT Astra Serif" w:hAnsi="PT Astra Serif"/>
            </w:rPr>
            <w:id w:val="680781925"/>
            <w:lock w:val="sdtContentLocked"/>
            <w:placeholder>
              <w:docPart w:val="DefaultPlaceholder_1082065158"/>
            </w:placeholder>
          </w:sdtPr>
          <w:sdtEndPr/>
          <w:sdtContent>
            <w:p w:rsidR="00B97206" w:rsidRPr="005F2AAF" w:rsidRDefault="00D90EFD" w:rsidP="00B97206">
              <w:pPr>
                <w:spacing w:after="0"/>
                <w:jc w:val="center"/>
                <w:rPr>
                  <w:rFonts w:ascii="PT Astra Serif" w:hAnsi="PT Astra Serif"/>
                </w:rPr>
              </w:pPr>
              <w:r w:rsidRPr="005F2AAF">
                <w:rPr>
                  <w:rFonts w:ascii="PT Astra Serif" w:hAnsi="PT Astra Serif"/>
                  <w:noProof/>
                </w:rPr>
                <w:drawing>
                  <wp:inline distT="0" distB="0" distL="0" distR="0" wp14:anchorId="76DD8D0B" wp14:editId="2C78E5CB">
                    <wp:extent cx="723900" cy="723900"/>
                    <wp:effectExtent l="0" t="0" r="0" b="0"/>
                    <wp:docPr id="1" name="Рисунок 1" descr="GerbTOug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GerbTOugl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23900" cy="723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:rsidR="00B97206" w:rsidRPr="005F2AAF" w:rsidRDefault="00B97206" w:rsidP="00B97206">
          <w:pPr>
            <w:spacing w:after="0"/>
            <w:jc w:val="center"/>
            <w:rPr>
              <w:rFonts w:ascii="PT Astra Serif" w:hAnsi="PT Astra Serif"/>
              <w:sz w:val="10"/>
              <w:szCs w:val="10"/>
            </w:rPr>
          </w:pPr>
        </w:p>
        <w:p w:rsidR="006520D9" w:rsidRPr="005F2AAF" w:rsidRDefault="006520D9" w:rsidP="00B97206">
          <w:pPr>
            <w:spacing w:after="0"/>
            <w:jc w:val="center"/>
            <w:rPr>
              <w:rFonts w:ascii="PT Astra Serif" w:hAnsi="PT Astra Serif"/>
            </w:rPr>
          </w:pPr>
          <w:r w:rsidRPr="005F2AAF">
            <w:rPr>
              <w:rFonts w:ascii="PT Astra Serif" w:hAnsi="PT Astra Serif"/>
              <w:b/>
              <w:sz w:val="30"/>
              <w:szCs w:val="30"/>
            </w:rPr>
            <w:t>ДЕПАРТАМЕНТ</w:t>
          </w:r>
          <w:r w:rsidRPr="005F2AAF">
            <w:rPr>
              <w:rFonts w:ascii="PT Astra Serif" w:hAnsi="PT Astra Serif"/>
              <w:sz w:val="30"/>
              <w:szCs w:val="30"/>
            </w:rPr>
            <w:t xml:space="preserve"> </w:t>
          </w:r>
          <w:r w:rsidRPr="005F2AAF">
            <w:rPr>
              <w:rFonts w:ascii="PT Astra Serif" w:hAnsi="PT Astra Serif"/>
              <w:b/>
              <w:sz w:val="30"/>
              <w:szCs w:val="30"/>
            </w:rPr>
            <w:t xml:space="preserve">ТРУДА И ЗАНЯТОСТИ НАСЕЛЕНИЯ </w:t>
          </w:r>
        </w:p>
        <w:p w:rsidR="006520D9" w:rsidRPr="005F2AAF" w:rsidRDefault="006520D9" w:rsidP="00723B2C">
          <w:pPr>
            <w:spacing w:after="0"/>
            <w:jc w:val="center"/>
            <w:rPr>
              <w:rFonts w:ascii="PT Astra Serif" w:hAnsi="PT Astra Serif"/>
              <w:b/>
              <w:sz w:val="30"/>
              <w:szCs w:val="30"/>
            </w:rPr>
          </w:pPr>
          <w:r w:rsidRPr="005F2AAF">
            <w:rPr>
              <w:rFonts w:ascii="PT Astra Serif" w:hAnsi="PT Astra Serif"/>
              <w:b/>
              <w:sz w:val="30"/>
              <w:szCs w:val="30"/>
            </w:rPr>
            <w:t>ТОМСКОЙ ОБЛАСТИ</w:t>
          </w:r>
        </w:p>
        <w:p w:rsidR="00B97206" w:rsidRPr="005F2AAF" w:rsidRDefault="00B97206" w:rsidP="00B97206">
          <w:pPr>
            <w:spacing w:after="0"/>
            <w:jc w:val="center"/>
            <w:rPr>
              <w:rFonts w:ascii="PT Astra Serif" w:hAnsi="PT Astra Serif"/>
              <w:b/>
              <w:sz w:val="28"/>
              <w:szCs w:val="28"/>
            </w:rPr>
          </w:pPr>
        </w:p>
        <w:p w:rsidR="006520D9" w:rsidRPr="005F2AAF" w:rsidRDefault="006B6441" w:rsidP="00B97206">
          <w:pPr>
            <w:spacing w:after="0"/>
            <w:jc w:val="center"/>
            <w:rPr>
              <w:rFonts w:ascii="PT Astra Serif" w:hAnsi="PT Astra Serif"/>
              <w:b/>
              <w:sz w:val="28"/>
              <w:szCs w:val="28"/>
            </w:rPr>
          </w:pPr>
          <w:r w:rsidRPr="005F2AAF">
            <w:rPr>
              <w:rFonts w:ascii="PT Astra Serif" w:hAnsi="PT Astra Serif"/>
              <w:b/>
              <w:sz w:val="28"/>
              <w:szCs w:val="28"/>
            </w:rPr>
            <w:t>РАСПОРЯЖЕНИЕ</w:t>
          </w:r>
        </w:p>
        <w:tbl>
          <w:tblPr>
            <w:tblStyle w:val="a7"/>
            <w:tblW w:w="0" w:type="auto"/>
            <w:tblLook w:val="04A0" w:firstRow="1" w:lastRow="0" w:firstColumn="1" w:lastColumn="0" w:noHBand="0" w:noVBand="1"/>
          </w:tblPr>
          <w:tblGrid>
            <w:gridCol w:w="5210"/>
            <w:gridCol w:w="5211"/>
          </w:tblGrid>
          <w:tr w:rsidR="00BB3D23" w:rsidRPr="005F2AAF" w:rsidTr="004312E7">
            <w:sdt>
              <w:sdtPr>
                <w:rPr>
                  <w:rFonts w:ascii="PT Astra Serif" w:hAnsi="PT Astra Serif"/>
                  <w:sz w:val="26"/>
                  <w:szCs w:val="26"/>
                </w:rPr>
                <w:id w:val="-1027103980"/>
                <w:lock w:val="sdtLocked"/>
                <w:placeholder>
                  <w:docPart w:val="DefaultPlaceholder_1082065160"/>
                </w:placeholder>
                <w:date w:fullDate="2024-03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521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:rsidR="00BB3D23" w:rsidRPr="005F2AAF" w:rsidRDefault="00FB276D" w:rsidP="004312E7">
                    <w:pPr>
                      <w:widowControl w:val="0"/>
                      <w:autoSpaceDE w:val="0"/>
                      <w:autoSpaceDN w:val="0"/>
                      <w:adjustRightInd w:val="0"/>
                      <w:spacing w:before="480" w:after="0"/>
                      <w:jc w:val="left"/>
                      <w:rPr>
                        <w:rFonts w:ascii="PT Astra Serif" w:hAnsi="PT Astra Serif"/>
                        <w:sz w:val="26"/>
                        <w:szCs w:val="26"/>
                      </w:rPr>
                    </w:pPr>
                    <w:r>
                      <w:rPr>
                        <w:rFonts w:ascii="PT Astra Serif" w:hAnsi="PT Astra Serif"/>
                        <w:sz w:val="26"/>
                        <w:szCs w:val="26"/>
                      </w:rPr>
                      <w:t>05.03.2024</w:t>
                    </w:r>
                  </w:p>
                </w:tc>
              </w:sdtContent>
            </w:sdt>
            <w:tc>
              <w:tcPr>
                <w:tcW w:w="521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B3D23" w:rsidRPr="005F2AAF" w:rsidRDefault="00BB3D23" w:rsidP="004312E7">
                <w:pPr>
                  <w:widowControl w:val="0"/>
                  <w:autoSpaceDE w:val="0"/>
                  <w:autoSpaceDN w:val="0"/>
                  <w:adjustRightInd w:val="0"/>
                  <w:spacing w:before="480" w:after="0"/>
                  <w:jc w:val="left"/>
                  <w:rPr>
                    <w:rFonts w:ascii="PT Astra Serif" w:hAnsi="PT Astra Serif"/>
                    <w:sz w:val="26"/>
                    <w:szCs w:val="26"/>
                  </w:rPr>
                </w:pPr>
                <w:r w:rsidRPr="005F2AAF">
                  <w:rPr>
                    <w:rFonts w:ascii="PT Astra Serif" w:hAnsi="PT Astra Serif"/>
                    <w:sz w:val="26"/>
                    <w:szCs w:val="26"/>
                  </w:rPr>
                  <w:t xml:space="preserve">             </w:t>
                </w:r>
                <w:r w:rsidR="004312E7" w:rsidRPr="005F2AAF">
                  <w:rPr>
                    <w:rFonts w:ascii="PT Astra Serif" w:hAnsi="PT Astra Serif"/>
                    <w:sz w:val="26"/>
                    <w:szCs w:val="26"/>
                  </w:rPr>
                  <w:t xml:space="preserve"> </w:t>
                </w:r>
                <w:r w:rsidRPr="005F2AAF">
                  <w:rPr>
                    <w:rFonts w:ascii="PT Astra Serif" w:hAnsi="PT Astra Serif"/>
                    <w:sz w:val="26"/>
                    <w:szCs w:val="26"/>
                  </w:rPr>
                  <w:t xml:space="preserve">                                                   </w:t>
                </w:r>
                <w:r w:rsidR="004312E7" w:rsidRPr="005F2AAF">
                  <w:rPr>
                    <w:rFonts w:ascii="PT Astra Serif" w:hAnsi="PT Astra Serif"/>
                    <w:sz w:val="26"/>
                    <w:szCs w:val="26"/>
                  </w:rPr>
                  <w:t xml:space="preserve"> </w:t>
                </w:r>
                <w:sdt>
                  <w:sdtPr>
                    <w:rPr>
                      <w:rFonts w:ascii="PT Astra Serif" w:hAnsi="PT Astra Serif"/>
                      <w:sz w:val="26"/>
                      <w:szCs w:val="26"/>
                    </w:rPr>
                    <w:id w:val="1236282650"/>
                    <w:lock w:val="sdtContentLocked"/>
                    <w:placeholder>
                      <w:docPart w:val="DefaultPlaceholder_1082065158"/>
                    </w:placeholder>
                  </w:sdtPr>
                  <w:sdtEndPr/>
                  <w:sdtContent>
                    <w:r w:rsidRPr="005F2AAF">
                      <w:rPr>
                        <w:rFonts w:ascii="PT Astra Serif" w:hAnsi="PT Astra Serif"/>
                        <w:sz w:val="26"/>
                        <w:szCs w:val="26"/>
                      </w:rPr>
                      <w:t>№</w:t>
                    </w:r>
                  </w:sdtContent>
                </w:sdt>
                <w:r w:rsidRPr="005F2AAF">
                  <w:rPr>
                    <w:rFonts w:ascii="PT Astra Serif" w:hAnsi="PT Astra Serif"/>
                    <w:sz w:val="26"/>
                    <w:szCs w:val="26"/>
                  </w:rPr>
                  <w:t xml:space="preserve"> </w:t>
                </w:r>
                <w:sdt>
                  <w:sdtPr>
                    <w:rPr>
                      <w:rFonts w:ascii="PT Astra Serif" w:hAnsi="PT Astra Serif"/>
                      <w:sz w:val="26"/>
                      <w:szCs w:val="26"/>
                    </w:rPr>
                    <w:id w:val="774833165"/>
                    <w:lock w:val="sdtLocked"/>
                    <w:placeholder>
                      <w:docPart w:val="DefaultPlaceholder_1082065158"/>
                    </w:placeholder>
                  </w:sdtPr>
                  <w:sdtEndPr/>
                  <w:sdtContent>
                    <w:r w:rsidR="00FB276D" w:rsidRPr="00FB276D">
                      <w:rPr>
                        <w:rFonts w:ascii="PT Astra Serif" w:hAnsi="PT Astra Serif"/>
                        <w:sz w:val="26"/>
                        <w:szCs w:val="26"/>
                      </w:rPr>
                      <w:t>38</w:t>
                    </w:r>
                  </w:sdtContent>
                </w:sdt>
              </w:p>
            </w:tc>
          </w:tr>
        </w:tbl>
        <w:p w:rsidR="00BB3D23" w:rsidRPr="005F2AAF" w:rsidRDefault="00BB3D23" w:rsidP="0081789C">
          <w:pPr>
            <w:widowControl w:val="0"/>
            <w:autoSpaceDE w:val="0"/>
            <w:autoSpaceDN w:val="0"/>
            <w:adjustRightInd w:val="0"/>
            <w:spacing w:before="240" w:after="0"/>
            <w:jc w:val="center"/>
            <w:rPr>
              <w:rFonts w:ascii="PT Astra Serif" w:hAnsi="PT Astra Serif"/>
              <w:sz w:val="26"/>
              <w:szCs w:val="26"/>
            </w:rPr>
          </w:pPr>
        </w:p>
        <w:sdt>
          <w:sdtPr>
            <w:rPr>
              <w:rFonts w:ascii="PT Astra Serif" w:hAnsi="PT Astra Serif"/>
              <w:sz w:val="26"/>
              <w:szCs w:val="26"/>
            </w:rPr>
            <w:id w:val="1181011549"/>
            <w:lock w:val="sdtLocked"/>
            <w:placeholder>
              <w:docPart w:val="DefaultPlaceholder_1082065158"/>
            </w:placeholder>
          </w:sdtPr>
          <w:sdtEndPr/>
          <w:sdtContent>
            <w:p w:rsidR="005F1BB0" w:rsidRPr="005F2AAF" w:rsidRDefault="003A663E" w:rsidP="00EC5F8D">
              <w:pPr>
                <w:widowControl w:val="0"/>
                <w:autoSpaceDE w:val="0"/>
                <w:autoSpaceDN w:val="0"/>
                <w:adjustRightInd w:val="0"/>
                <w:spacing w:after="0"/>
                <w:jc w:val="center"/>
                <w:rPr>
                  <w:rFonts w:ascii="PT Astra Serif" w:hAnsi="PT Astra Serif"/>
                  <w:sz w:val="26"/>
                  <w:szCs w:val="26"/>
                </w:rPr>
              </w:pPr>
              <w:r>
                <w:rPr>
                  <w:rFonts w:ascii="PT Astra Serif" w:hAnsi="PT Astra Serif"/>
                  <w:sz w:val="26"/>
                  <w:szCs w:val="26"/>
                </w:rPr>
                <w:t>О</w:t>
              </w:r>
              <w:r w:rsidR="00DF5971" w:rsidRPr="00DF5971">
                <w:rPr>
                  <w:rFonts w:ascii="PT Astra Serif" w:hAnsi="PT Astra Serif"/>
                  <w:sz w:val="26"/>
                  <w:szCs w:val="26"/>
                </w:rPr>
                <w:t xml:space="preserve"> </w:t>
              </w:r>
              <w:r w:rsidR="00DF5971">
                <w:rPr>
                  <w:rFonts w:ascii="PT Astra Serif" w:hAnsi="PT Astra Serif"/>
                  <w:sz w:val="26"/>
                  <w:szCs w:val="26"/>
                </w:rPr>
                <w:t xml:space="preserve">внесении изменений в распоряжение Департамента труда и занятости </w:t>
              </w:r>
              <w:r w:rsidR="00DF5971">
                <w:rPr>
                  <w:rFonts w:ascii="PT Astra Serif" w:hAnsi="PT Astra Serif"/>
                  <w:sz w:val="26"/>
                  <w:szCs w:val="26"/>
                </w:rPr>
                <w:br/>
                <w:t>населения Томской области от 02.10.2023 № 112</w:t>
              </w:r>
            </w:p>
          </w:sdtContent>
        </w:sdt>
        <w:p w:rsidR="00D06F1A" w:rsidRPr="005F2AAF" w:rsidRDefault="00245EF1" w:rsidP="00B914D4">
          <w:pPr>
            <w:autoSpaceDE w:val="0"/>
            <w:autoSpaceDN w:val="0"/>
            <w:adjustRightInd w:val="0"/>
            <w:spacing w:after="0"/>
            <w:ind w:firstLine="709"/>
            <w:rPr>
              <w:rFonts w:ascii="PT Astra Serif" w:hAnsi="PT Astra Serif"/>
              <w:sz w:val="26"/>
              <w:szCs w:val="26"/>
            </w:rPr>
          </w:pPr>
        </w:p>
      </w:sdtContent>
    </w:sdt>
    <w:p w:rsidR="006D1ECE" w:rsidRDefault="006D1ECE" w:rsidP="00111F36">
      <w:pPr>
        <w:autoSpaceDE w:val="0"/>
        <w:autoSpaceDN w:val="0"/>
        <w:adjustRightInd w:val="0"/>
        <w:spacing w:after="0"/>
        <w:ind w:firstLine="709"/>
        <w:rPr>
          <w:rFonts w:ascii="PT Astra Serif" w:hAnsi="PT Astra Serif"/>
          <w:sz w:val="26"/>
          <w:szCs w:val="26"/>
        </w:rPr>
      </w:pPr>
    </w:p>
    <w:p w:rsidR="00B942E3" w:rsidRPr="00FD7F18" w:rsidRDefault="00FD7F18" w:rsidP="006D1ECE">
      <w:pPr>
        <w:autoSpaceDE w:val="0"/>
        <w:autoSpaceDN w:val="0"/>
        <w:adjustRightInd w:val="0"/>
        <w:spacing w:after="0"/>
        <w:ind w:firstLine="709"/>
        <w:rPr>
          <w:rFonts w:ascii="PT Astra Serif" w:hAnsi="PT Astra Serif"/>
          <w:sz w:val="26"/>
          <w:szCs w:val="26"/>
        </w:rPr>
      </w:pPr>
      <w:r w:rsidRPr="00FD7F18">
        <w:rPr>
          <w:rFonts w:ascii="PT Astra Serif" w:hAnsi="PT Astra Serif"/>
          <w:sz w:val="26"/>
          <w:szCs w:val="26"/>
        </w:rPr>
        <w:t xml:space="preserve">В соответствии с </w:t>
      </w:r>
      <w:hyperlink r:id="rId10" w:history="1">
        <w:r w:rsidRPr="00FD7F18">
          <w:rPr>
            <w:rFonts w:ascii="PT Astra Serif" w:hAnsi="PT Astra Serif" w:cs="PT Astra Serif"/>
            <w:sz w:val="26"/>
            <w:szCs w:val="26"/>
          </w:rPr>
          <w:t>постановлением</w:t>
        </w:r>
      </w:hyperlink>
      <w:r w:rsidRPr="00FD7F18">
        <w:rPr>
          <w:rFonts w:ascii="PT Astra Serif" w:hAnsi="PT Astra Serif" w:cs="PT Astra Serif"/>
          <w:sz w:val="26"/>
          <w:szCs w:val="26"/>
        </w:rPr>
        <w:t xml:space="preserve"> Администрации Томской области от  05.09.2019 № 313а «Об утверждении Порядка принятия решений о разработке государственных программ Томской области, их формирования и реализации»</w:t>
      </w:r>
      <w:r w:rsidR="00D44042">
        <w:rPr>
          <w:rFonts w:ascii="PT Astra Serif" w:hAnsi="PT Astra Serif" w:cs="PT Astra Serif"/>
          <w:sz w:val="26"/>
          <w:szCs w:val="26"/>
        </w:rPr>
        <w:t>:</w:t>
      </w:r>
    </w:p>
    <w:p w:rsidR="009B5567" w:rsidRPr="002A0C78" w:rsidRDefault="009B5567" w:rsidP="006D1ECE">
      <w:pPr>
        <w:pStyle w:val="ab"/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9B5567">
        <w:rPr>
          <w:rFonts w:ascii="PT Astra Serif" w:eastAsia="Times New Roman" w:hAnsi="PT Astra Serif"/>
          <w:sz w:val="26"/>
          <w:szCs w:val="26"/>
          <w:lang w:eastAsia="ru-RU"/>
        </w:rPr>
        <w:t>1. </w:t>
      </w:r>
      <w:r w:rsidR="00DF5971">
        <w:rPr>
          <w:rFonts w:ascii="PT Astra Serif" w:eastAsia="Times New Roman" w:hAnsi="PT Astra Serif"/>
          <w:sz w:val="26"/>
          <w:szCs w:val="26"/>
          <w:lang w:eastAsia="ru-RU"/>
        </w:rPr>
        <w:t xml:space="preserve">Внести в распоряжение </w:t>
      </w:r>
      <w:r w:rsidR="00DF5971">
        <w:rPr>
          <w:rFonts w:ascii="PT Astra Serif" w:hAnsi="PT Astra Serif"/>
          <w:sz w:val="26"/>
          <w:szCs w:val="26"/>
        </w:rPr>
        <w:t xml:space="preserve">Департамента труда и занятости населения Томской </w:t>
      </w:r>
      <w:r w:rsidR="00DF5971" w:rsidRPr="002A0C78">
        <w:rPr>
          <w:rFonts w:ascii="PT Astra Serif" w:hAnsi="PT Astra Serif"/>
          <w:sz w:val="26"/>
          <w:szCs w:val="26"/>
        </w:rPr>
        <w:t>области от 02.10.2023 №</w:t>
      </w:r>
      <w:r w:rsidR="00F46D22" w:rsidRPr="002A0C78">
        <w:rPr>
          <w:rFonts w:ascii="PT Astra Serif" w:hAnsi="PT Astra Serif"/>
          <w:sz w:val="26"/>
          <w:szCs w:val="26"/>
        </w:rPr>
        <w:t> </w:t>
      </w:r>
      <w:r w:rsidR="00DF5971" w:rsidRPr="002A0C78">
        <w:rPr>
          <w:rFonts w:ascii="PT Astra Serif" w:hAnsi="PT Astra Serif"/>
          <w:sz w:val="26"/>
          <w:szCs w:val="26"/>
        </w:rPr>
        <w:t>112 «Об утверждении комплексов процессных мероприятий</w:t>
      </w:r>
      <w:r w:rsidR="00F46D22" w:rsidRPr="002A0C78">
        <w:rPr>
          <w:rFonts w:ascii="PT Astra Serif" w:hAnsi="PT Astra Serif"/>
          <w:sz w:val="26"/>
          <w:szCs w:val="26"/>
        </w:rPr>
        <w:t xml:space="preserve"> на 2024 – 2026 годы с прогнозом на 2027 и 2028 годы</w:t>
      </w:r>
      <w:r w:rsidR="00DF5971" w:rsidRPr="002A0C78">
        <w:rPr>
          <w:rFonts w:ascii="PT Astra Serif" w:hAnsi="PT Astra Serif"/>
          <w:sz w:val="26"/>
          <w:szCs w:val="26"/>
        </w:rPr>
        <w:t>»</w:t>
      </w:r>
      <w:r w:rsidR="00160691" w:rsidRPr="002A0C78">
        <w:rPr>
          <w:rFonts w:ascii="PT Astra Serif" w:eastAsia="Times New Roman" w:hAnsi="PT Astra Serif"/>
          <w:sz w:val="26"/>
          <w:szCs w:val="26"/>
          <w:lang w:eastAsia="ru-RU"/>
        </w:rPr>
        <w:t xml:space="preserve"> следующие изменения</w:t>
      </w:r>
      <w:r w:rsidR="006D1ECE" w:rsidRPr="002A0C78">
        <w:rPr>
          <w:rFonts w:ascii="PT Astra Serif" w:eastAsia="Times New Roman" w:hAnsi="PT Astra Serif"/>
          <w:sz w:val="26"/>
          <w:szCs w:val="26"/>
          <w:lang w:eastAsia="ru-RU"/>
        </w:rPr>
        <w:t>:</w:t>
      </w:r>
    </w:p>
    <w:p w:rsidR="009B5567" w:rsidRPr="006D1ECE" w:rsidRDefault="00D41C37" w:rsidP="006D1ECE">
      <w:pPr>
        <w:pStyle w:val="ab"/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A0C78">
        <w:rPr>
          <w:rFonts w:ascii="PT Astra Serif" w:eastAsia="Times New Roman" w:hAnsi="PT Astra Serif"/>
          <w:sz w:val="26"/>
          <w:szCs w:val="26"/>
          <w:lang w:eastAsia="ru-RU"/>
        </w:rPr>
        <w:t>1) </w:t>
      </w:r>
      <w:r w:rsidR="001A53B3" w:rsidRPr="002A0C78">
        <w:rPr>
          <w:rFonts w:ascii="PT Astra Serif" w:eastAsia="Times New Roman" w:hAnsi="PT Astra Serif"/>
          <w:sz w:val="26"/>
          <w:szCs w:val="26"/>
          <w:lang w:eastAsia="ru-RU"/>
        </w:rPr>
        <w:t>паспорт К</w:t>
      </w:r>
      <w:r w:rsidR="006D1ECE" w:rsidRPr="002A0C78">
        <w:rPr>
          <w:rFonts w:ascii="PT Astra Serif" w:eastAsia="Times New Roman" w:hAnsi="PT Astra Serif"/>
          <w:sz w:val="26"/>
          <w:szCs w:val="26"/>
          <w:lang w:eastAsia="ru-RU"/>
        </w:rPr>
        <w:t>омплекса процессных мероприятий</w:t>
      </w:r>
      <w:r w:rsidR="006D1ECE" w:rsidRPr="002A0C78">
        <w:rPr>
          <w:rFonts w:ascii="PT Astra Serif" w:hAnsi="PT Astra Serif"/>
          <w:sz w:val="26"/>
          <w:szCs w:val="26"/>
        </w:rPr>
        <w:t xml:space="preserve"> 1 «Обеспечение государственных гарантий в области содействия занятости населения Томской области, координация</w:t>
      </w:r>
      <w:r w:rsidR="006D1ECE" w:rsidRPr="006D1ECE">
        <w:rPr>
          <w:rFonts w:ascii="PT Astra Serif" w:hAnsi="PT Astra Serif"/>
          <w:sz w:val="26"/>
          <w:szCs w:val="26"/>
        </w:rPr>
        <w:t xml:space="preserve"> деятельности участников рынка труда»</w:t>
      </w:r>
      <w:r w:rsidR="00160691">
        <w:rPr>
          <w:rFonts w:ascii="PT Astra Serif" w:hAnsi="PT Astra Serif"/>
          <w:sz w:val="26"/>
          <w:szCs w:val="26"/>
        </w:rPr>
        <w:t xml:space="preserve"> </w:t>
      </w:r>
      <w:r w:rsidR="00160691" w:rsidRPr="002A0C78">
        <w:rPr>
          <w:rFonts w:ascii="PT Astra Serif" w:hAnsi="PT Astra Serif"/>
          <w:sz w:val="26"/>
          <w:szCs w:val="26"/>
        </w:rPr>
        <w:t>(Приложение №</w:t>
      </w:r>
      <w:r w:rsidR="00694967">
        <w:rPr>
          <w:rFonts w:ascii="PT Astra Serif" w:hAnsi="PT Astra Serif"/>
          <w:sz w:val="26"/>
          <w:szCs w:val="26"/>
        </w:rPr>
        <w:t> </w:t>
      </w:r>
      <w:r w:rsidR="00160691" w:rsidRPr="002A0C78">
        <w:rPr>
          <w:rFonts w:ascii="PT Astra Serif" w:hAnsi="PT Astra Serif"/>
          <w:sz w:val="26"/>
          <w:szCs w:val="26"/>
        </w:rPr>
        <w:t>1</w:t>
      </w:r>
      <w:r w:rsidR="001A53B3" w:rsidRPr="002A0C78">
        <w:rPr>
          <w:rFonts w:ascii="PT Astra Serif" w:hAnsi="PT Astra Serif"/>
          <w:sz w:val="26"/>
          <w:szCs w:val="26"/>
        </w:rPr>
        <w:t>), утвержденный указанным распоряжением, изложить в новой редакции</w:t>
      </w:r>
      <w:r w:rsidR="009B5567" w:rsidRPr="002A0C78">
        <w:rPr>
          <w:rFonts w:ascii="PT Astra Serif" w:eastAsia="Times New Roman" w:hAnsi="PT Astra Serif"/>
          <w:sz w:val="26"/>
          <w:szCs w:val="26"/>
          <w:lang w:eastAsia="ru-RU"/>
        </w:rPr>
        <w:t xml:space="preserve"> </w:t>
      </w:r>
      <w:r w:rsidR="00724DAE" w:rsidRPr="002A0C78">
        <w:rPr>
          <w:rFonts w:ascii="PT Astra Serif" w:eastAsia="Times New Roman" w:hAnsi="PT Astra Serif"/>
          <w:sz w:val="26"/>
          <w:szCs w:val="26"/>
          <w:lang w:eastAsia="ru-RU"/>
        </w:rPr>
        <w:t>согласно</w:t>
      </w:r>
      <w:r w:rsidR="009B5567" w:rsidRPr="006D1ECE">
        <w:rPr>
          <w:rFonts w:ascii="PT Astra Serif" w:eastAsia="Times New Roman" w:hAnsi="PT Astra Serif"/>
          <w:sz w:val="26"/>
          <w:szCs w:val="26"/>
          <w:lang w:eastAsia="ru-RU"/>
        </w:rPr>
        <w:t xml:space="preserve"> приложени</w:t>
      </w:r>
      <w:r w:rsidR="00724DAE">
        <w:rPr>
          <w:rFonts w:ascii="PT Astra Serif" w:eastAsia="Times New Roman" w:hAnsi="PT Astra Serif"/>
          <w:sz w:val="26"/>
          <w:szCs w:val="26"/>
          <w:lang w:eastAsia="ru-RU"/>
        </w:rPr>
        <w:t>ю</w:t>
      </w:r>
      <w:r w:rsidR="009B5567" w:rsidRPr="006D1ECE">
        <w:rPr>
          <w:rFonts w:ascii="PT Astra Serif" w:eastAsia="Times New Roman" w:hAnsi="PT Astra Serif"/>
          <w:sz w:val="26"/>
          <w:szCs w:val="26"/>
          <w:lang w:eastAsia="ru-RU"/>
        </w:rPr>
        <w:t xml:space="preserve"> №</w:t>
      </w:r>
      <w:r w:rsidR="00724DAE">
        <w:rPr>
          <w:rFonts w:ascii="PT Astra Serif" w:eastAsia="Times New Roman" w:hAnsi="PT Astra Serif"/>
          <w:sz w:val="26"/>
          <w:szCs w:val="26"/>
          <w:lang w:eastAsia="ru-RU"/>
        </w:rPr>
        <w:t> </w:t>
      </w:r>
      <w:r w:rsidR="009B5567" w:rsidRPr="006D1ECE">
        <w:rPr>
          <w:rFonts w:ascii="PT Astra Serif" w:eastAsia="Times New Roman" w:hAnsi="PT Astra Serif"/>
          <w:sz w:val="26"/>
          <w:szCs w:val="26"/>
          <w:lang w:eastAsia="ru-RU"/>
        </w:rPr>
        <w:t>1 к настоящему распоряжению;</w:t>
      </w:r>
    </w:p>
    <w:p w:rsidR="009B5567" w:rsidRDefault="00D41C37" w:rsidP="006D1ECE">
      <w:pPr>
        <w:pStyle w:val="ab"/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A0C78">
        <w:rPr>
          <w:rFonts w:ascii="PT Astra Serif" w:eastAsia="Times New Roman" w:hAnsi="PT Astra Serif"/>
          <w:sz w:val="26"/>
          <w:szCs w:val="26"/>
          <w:lang w:eastAsia="ru-RU"/>
        </w:rPr>
        <w:t>2) </w:t>
      </w:r>
      <w:r w:rsidR="006D1ECE" w:rsidRPr="002A0C78">
        <w:rPr>
          <w:rFonts w:ascii="PT Astra Serif" w:eastAsia="Times New Roman" w:hAnsi="PT Astra Serif"/>
          <w:sz w:val="26"/>
          <w:szCs w:val="26"/>
          <w:lang w:eastAsia="ru-RU"/>
        </w:rPr>
        <w:t xml:space="preserve">паспорт </w:t>
      </w:r>
      <w:r w:rsidR="001A53B3" w:rsidRPr="002A0C78">
        <w:rPr>
          <w:rFonts w:ascii="PT Astra Serif" w:eastAsia="Times New Roman" w:hAnsi="PT Astra Serif"/>
          <w:sz w:val="26"/>
          <w:szCs w:val="26"/>
          <w:lang w:eastAsia="ru-RU"/>
        </w:rPr>
        <w:t>К</w:t>
      </w:r>
      <w:r w:rsidR="006D1ECE" w:rsidRPr="002A0C78">
        <w:rPr>
          <w:rFonts w:ascii="PT Astra Serif" w:eastAsia="Times New Roman" w:hAnsi="PT Astra Serif"/>
          <w:sz w:val="26"/>
          <w:szCs w:val="26"/>
          <w:lang w:eastAsia="ru-RU"/>
        </w:rPr>
        <w:t>омплекса процессных мероприятий</w:t>
      </w:r>
      <w:r w:rsidR="006D1ECE" w:rsidRPr="002A0C78">
        <w:rPr>
          <w:rFonts w:ascii="PT Astra Serif" w:hAnsi="PT Astra Serif"/>
          <w:sz w:val="26"/>
          <w:szCs w:val="26"/>
        </w:rPr>
        <w:t xml:space="preserve"> 2 «Содействие развитию социального партнерства, улучшению условий и охраны труда»</w:t>
      </w:r>
      <w:r w:rsidR="001A53B3" w:rsidRPr="002A0C78">
        <w:rPr>
          <w:rFonts w:ascii="PT Astra Serif" w:hAnsi="PT Astra Serif"/>
          <w:sz w:val="26"/>
          <w:szCs w:val="26"/>
        </w:rPr>
        <w:t xml:space="preserve"> (Приложение №</w:t>
      </w:r>
      <w:r w:rsidR="00694967">
        <w:rPr>
          <w:rFonts w:ascii="PT Astra Serif" w:hAnsi="PT Astra Serif"/>
          <w:sz w:val="26"/>
          <w:szCs w:val="26"/>
        </w:rPr>
        <w:t> </w:t>
      </w:r>
      <w:r w:rsidR="001A53B3" w:rsidRPr="002A0C78">
        <w:rPr>
          <w:rFonts w:ascii="PT Astra Serif" w:hAnsi="PT Astra Serif"/>
          <w:sz w:val="26"/>
          <w:szCs w:val="26"/>
        </w:rPr>
        <w:t>2), утвержденный указанным распоряжением, изложить в новой редакции</w:t>
      </w:r>
      <w:r w:rsidR="001A53B3" w:rsidRPr="002A0C78">
        <w:rPr>
          <w:rFonts w:ascii="PT Astra Serif" w:eastAsia="Times New Roman" w:hAnsi="PT Astra Serif"/>
          <w:sz w:val="26"/>
          <w:szCs w:val="26"/>
          <w:lang w:eastAsia="ru-RU"/>
        </w:rPr>
        <w:t xml:space="preserve"> </w:t>
      </w:r>
      <w:r w:rsidR="00724DAE" w:rsidRPr="002A0C78">
        <w:rPr>
          <w:rFonts w:ascii="PT Astra Serif" w:eastAsia="Times New Roman" w:hAnsi="PT Astra Serif"/>
          <w:sz w:val="26"/>
          <w:szCs w:val="26"/>
          <w:lang w:eastAsia="ru-RU"/>
        </w:rPr>
        <w:t>согласно</w:t>
      </w:r>
      <w:r w:rsidR="009B5567" w:rsidRPr="002A0C78">
        <w:rPr>
          <w:rFonts w:ascii="PT Astra Serif" w:eastAsia="Times New Roman" w:hAnsi="PT Astra Serif"/>
          <w:sz w:val="26"/>
          <w:szCs w:val="26"/>
          <w:lang w:eastAsia="ru-RU"/>
        </w:rPr>
        <w:t xml:space="preserve"> приложени</w:t>
      </w:r>
      <w:r w:rsidR="00724DAE" w:rsidRPr="002A0C78">
        <w:rPr>
          <w:rFonts w:ascii="PT Astra Serif" w:eastAsia="Times New Roman" w:hAnsi="PT Astra Serif"/>
          <w:sz w:val="26"/>
          <w:szCs w:val="26"/>
          <w:lang w:eastAsia="ru-RU"/>
        </w:rPr>
        <w:t>ю</w:t>
      </w:r>
      <w:r w:rsidR="009B5567" w:rsidRPr="002A0C78">
        <w:rPr>
          <w:rFonts w:ascii="PT Astra Serif" w:eastAsia="Times New Roman" w:hAnsi="PT Astra Serif"/>
          <w:sz w:val="26"/>
          <w:szCs w:val="26"/>
          <w:lang w:eastAsia="ru-RU"/>
        </w:rPr>
        <w:t xml:space="preserve"> №</w:t>
      </w:r>
      <w:r w:rsidR="00724DAE" w:rsidRPr="002A0C78">
        <w:rPr>
          <w:rFonts w:ascii="PT Astra Serif" w:eastAsia="Times New Roman" w:hAnsi="PT Astra Serif"/>
          <w:sz w:val="26"/>
          <w:szCs w:val="26"/>
          <w:lang w:eastAsia="ru-RU"/>
        </w:rPr>
        <w:t> </w:t>
      </w:r>
      <w:r w:rsidR="009B5567" w:rsidRPr="002A0C78">
        <w:rPr>
          <w:rFonts w:ascii="PT Astra Serif" w:eastAsia="Times New Roman" w:hAnsi="PT Astra Serif"/>
          <w:sz w:val="26"/>
          <w:szCs w:val="26"/>
          <w:lang w:eastAsia="ru-RU"/>
        </w:rPr>
        <w:t>2 к</w:t>
      </w:r>
      <w:r w:rsidR="00222C34">
        <w:rPr>
          <w:rFonts w:ascii="PT Astra Serif" w:eastAsia="Times New Roman" w:hAnsi="PT Astra Serif"/>
          <w:sz w:val="26"/>
          <w:szCs w:val="26"/>
          <w:lang w:eastAsia="ru-RU"/>
        </w:rPr>
        <w:t xml:space="preserve"> </w:t>
      </w:r>
      <w:r w:rsidRPr="002A0C78">
        <w:rPr>
          <w:rFonts w:ascii="PT Astra Serif" w:eastAsia="Times New Roman" w:hAnsi="PT Astra Serif"/>
          <w:sz w:val="26"/>
          <w:szCs w:val="26"/>
          <w:lang w:eastAsia="ru-RU"/>
        </w:rPr>
        <w:t>настоящему распоряжению</w:t>
      </w:r>
      <w:r w:rsidR="00303720">
        <w:rPr>
          <w:rFonts w:ascii="PT Astra Serif" w:eastAsia="Times New Roman" w:hAnsi="PT Astra Serif"/>
          <w:sz w:val="26"/>
          <w:szCs w:val="26"/>
          <w:lang w:eastAsia="ru-RU"/>
        </w:rPr>
        <w:t>;</w:t>
      </w:r>
    </w:p>
    <w:p w:rsidR="00303720" w:rsidRPr="00303720" w:rsidRDefault="00694967" w:rsidP="00303720">
      <w:pPr>
        <w:pStyle w:val="ab"/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A0C78">
        <w:rPr>
          <w:rFonts w:ascii="PT Astra Serif" w:eastAsia="Times New Roman" w:hAnsi="PT Astra Serif"/>
          <w:sz w:val="26"/>
          <w:szCs w:val="26"/>
          <w:lang w:eastAsia="ru-RU"/>
        </w:rPr>
        <w:t>3) паспорт Комплекса процессных мероприятий</w:t>
      </w:r>
      <w:r w:rsidRPr="002A0C78">
        <w:rPr>
          <w:rFonts w:ascii="PT Astra Serif" w:hAnsi="PT Astra Serif"/>
          <w:sz w:val="26"/>
          <w:szCs w:val="26"/>
        </w:rPr>
        <w:t xml:space="preserve"> 3 «Создание дополнительных условий для обеспечения добровольного переселения в Томскую область соотечественников, проживающих за рубежом» (Приложение №</w:t>
      </w:r>
      <w:r>
        <w:rPr>
          <w:rFonts w:ascii="PT Astra Serif" w:hAnsi="PT Astra Serif"/>
          <w:sz w:val="26"/>
          <w:szCs w:val="26"/>
        </w:rPr>
        <w:t> </w:t>
      </w:r>
      <w:r w:rsidRPr="002A0C78">
        <w:rPr>
          <w:rFonts w:ascii="PT Astra Serif" w:hAnsi="PT Astra Serif"/>
          <w:sz w:val="26"/>
          <w:szCs w:val="26"/>
        </w:rPr>
        <w:t>3), утвержденный указанным распоряжением, признать утратившим силу</w:t>
      </w:r>
      <w:r w:rsidRPr="002A0C78">
        <w:rPr>
          <w:rFonts w:ascii="PT Astra Serif" w:eastAsia="Times New Roman" w:hAnsi="PT Astra Serif"/>
          <w:sz w:val="26"/>
          <w:szCs w:val="26"/>
          <w:lang w:eastAsia="ru-RU"/>
        </w:rPr>
        <w:t>.</w:t>
      </w:r>
    </w:p>
    <w:p w:rsidR="006D1ECE" w:rsidRPr="006D1ECE" w:rsidRDefault="00D41C37" w:rsidP="006D1ECE">
      <w:pPr>
        <w:spacing w:after="0"/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</w:t>
      </w:r>
      <w:r w:rsidR="006D1ECE" w:rsidRPr="006D1ECE">
        <w:rPr>
          <w:rFonts w:ascii="PT Astra Serif" w:hAnsi="PT Astra Serif"/>
          <w:sz w:val="26"/>
          <w:szCs w:val="26"/>
        </w:rPr>
        <w:t xml:space="preserve">. Настоящее распоряжение </w:t>
      </w:r>
      <w:r w:rsidR="00F46D22" w:rsidRPr="00F46D22">
        <w:rPr>
          <w:rFonts w:ascii="PT Astra Serif" w:hAnsi="PT Astra Serif"/>
          <w:sz w:val="26"/>
          <w:szCs w:val="26"/>
        </w:rPr>
        <w:t>вступает в силу с даты его принятия и распространяется на правоотношения, возникшие с 1 января 2024 года.</w:t>
      </w:r>
    </w:p>
    <w:p w:rsidR="006520D9" w:rsidRPr="006D1ECE" w:rsidRDefault="006520D9" w:rsidP="006D1ECE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rPr>
          <w:rFonts w:ascii="PT Astra Serif" w:hAnsi="PT Astra Serif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sdt>
        <w:sdtPr>
          <w:rPr>
            <w:rFonts w:ascii="PT Astra Serif" w:hAnsi="PT Astra Serif"/>
            <w:sz w:val="26"/>
            <w:szCs w:val="26"/>
          </w:rPr>
          <w:id w:val="881141534"/>
          <w:lock w:val="sdtContentLocked"/>
          <w:placeholder>
            <w:docPart w:val="DefaultPlaceholder_1082065158"/>
          </w:placeholder>
        </w:sdtPr>
        <w:sdtEndPr/>
        <w:sdtContent>
          <w:tr w:rsidR="00D06F1A" w:rsidRPr="005F2AAF" w:rsidTr="00BB3D23">
            <w:tc>
              <w:tcPr>
                <w:tcW w:w="5210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D06F1A" w:rsidRPr="005F2AAF" w:rsidRDefault="00D06F1A" w:rsidP="00BB3D23">
                <w:pPr>
                  <w:tabs>
                    <w:tab w:val="left" w:pos="1134"/>
                  </w:tabs>
                  <w:autoSpaceDE w:val="0"/>
                  <w:autoSpaceDN w:val="0"/>
                  <w:adjustRightInd w:val="0"/>
                  <w:spacing w:after="0"/>
                  <w:jc w:val="left"/>
                  <w:rPr>
                    <w:rFonts w:ascii="PT Astra Serif" w:hAnsi="PT Astra Serif"/>
                    <w:sz w:val="26"/>
                    <w:szCs w:val="26"/>
                  </w:rPr>
                </w:pPr>
              </w:p>
              <w:p w:rsidR="00D06F1A" w:rsidRPr="005F2AAF" w:rsidRDefault="00D06F1A" w:rsidP="00BB3D23">
                <w:pPr>
                  <w:tabs>
                    <w:tab w:val="left" w:pos="1134"/>
                  </w:tabs>
                  <w:autoSpaceDE w:val="0"/>
                  <w:autoSpaceDN w:val="0"/>
                  <w:adjustRightInd w:val="0"/>
                  <w:spacing w:after="0"/>
                  <w:jc w:val="left"/>
                  <w:rPr>
                    <w:rFonts w:ascii="PT Astra Serif" w:hAnsi="PT Astra Serif"/>
                    <w:sz w:val="26"/>
                    <w:szCs w:val="26"/>
                  </w:rPr>
                </w:pPr>
              </w:p>
              <w:p w:rsidR="00D06F1A" w:rsidRPr="005F2AAF" w:rsidRDefault="00D06F1A" w:rsidP="00BB3D23">
                <w:pPr>
                  <w:tabs>
                    <w:tab w:val="left" w:pos="1134"/>
                  </w:tabs>
                  <w:autoSpaceDE w:val="0"/>
                  <w:autoSpaceDN w:val="0"/>
                  <w:adjustRightInd w:val="0"/>
                  <w:spacing w:after="0"/>
                  <w:jc w:val="left"/>
                  <w:rPr>
                    <w:rFonts w:ascii="PT Astra Serif" w:hAnsi="PT Astra Serif"/>
                    <w:sz w:val="26"/>
                    <w:szCs w:val="26"/>
                  </w:rPr>
                </w:pPr>
              </w:p>
              <w:sdt>
                <w:sdtPr>
                  <w:rPr>
                    <w:rFonts w:ascii="PT Astra Serif" w:hAnsi="PT Astra Serif"/>
                    <w:sz w:val="26"/>
                    <w:szCs w:val="26"/>
                  </w:rPr>
                  <w:id w:val="1046110607"/>
                  <w:lock w:val="sdtContentLocked"/>
                  <w:placeholder>
                    <w:docPart w:val="DefaultPlaceholder_1082065158"/>
                  </w:placeholder>
                </w:sdtPr>
                <w:sdtEndPr/>
                <w:sdtContent>
                  <w:sdt>
                    <w:sdtPr>
                      <w:rPr>
                        <w:rFonts w:ascii="PT Astra Serif" w:hAnsi="PT Astra Serif"/>
                        <w:sz w:val="26"/>
                        <w:szCs w:val="26"/>
                      </w:rPr>
                      <w:id w:val="185495845"/>
                      <w:lock w:val="sdtLocked"/>
                      <w:placeholder>
                        <w:docPart w:val="DefaultPlaceholder_1082065159"/>
                      </w:placeholder>
                      <w:comboBox>
                        <w:listItem w:value="Выберите элемент."/>
                        <w:listItem w:displayText="И.о.начальника Департамента" w:value="И.о.начальника Департамента"/>
                        <w:listItem w:displayText="Начальник Департамента" w:value="Начальник Департамента"/>
                      </w:comboBox>
                    </w:sdtPr>
                    <w:sdtEndPr/>
                    <w:sdtContent>
                      <w:p w:rsidR="00D06F1A" w:rsidRPr="005F2AAF" w:rsidRDefault="004312E7" w:rsidP="00BB3D23">
                        <w:pPr>
                          <w:tabs>
                            <w:tab w:val="left" w:pos="1134"/>
                          </w:tabs>
                          <w:autoSpaceDE w:val="0"/>
                          <w:autoSpaceDN w:val="0"/>
                          <w:adjustRightInd w:val="0"/>
                          <w:spacing w:after="0"/>
                          <w:jc w:val="left"/>
                          <w:rPr>
                            <w:rFonts w:ascii="PT Astra Serif" w:hAnsi="PT Astra Serif"/>
                            <w:sz w:val="26"/>
                            <w:szCs w:val="26"/>
                          </w:rPr>
                        </w:pPr>
                        <w:r w:rsidRPr="005F2AAF">
                          <w:rPr>
                            <w:rFonts w:ascii="PT Astra Serif" w:hAnsi="PT Astra Serif"/>
                            <w:sz w:val="26"/>
                            <w:szCs w:val="26"/>
                          </w:rPr>
                          <w:t>Начальник Департамента</w:t>
                        </w:r>
                      </w:p>
                    </w:sdtContent>
                  </w:sdt>
                </w:sdtContent>
              </w:sdt>
            </w:tc>
            <w:tc>
              <w:tcPr>
                <w:tcW w:w="5211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sdt>
                <w:sdtPr>
                  <w:rPr>
                    <w:rFonts w:ascii="PT Astra Serif" w:hAnsi="PT Astra Serif"/>
                    <w:sz w:val="26"/>
                    <w:szCs w:val="26"/>
                  </w:rPr>
                  <w:id w:val="-1587225382"/>
                  <w:lock w:val="sdtLocked"/>
                  <w:placeholder>
                    <w:docPart w:val="DefaultPlaceholder_1082065159"/>
                  </w:placeholder>
                  <w:comboBox>
                    <w:listItem w:value="Выберите элемент."/>
                    <w:listItem w:displayText="С.Н. Грузных" w:value="С.Н. Грузных"/>
                    <w:listItem w:displayText="О.В. Шаманина" w:value="О.В. Шаманина"/>
                  </w:comboBox>
                </w:sdtPr>
                <w:sdtEndPr/>
                <w:sdtContent>
                  <w:p w:rsidR="00D06F1A" w:rsidRPr="005F2AAF" w:rsidRDefault="00AF2115" w:rsidP="005F2AAF">
                    <w:pPr>
                      <w:tabs>
                        <w:tab w:val="left" w:pos="1134"/>
                      </w:tabs>
                      <w:autoSpaceDE w:val="0"/>
                      <w:autoSpaceDN w:val="0"/>
                      <w:adjustRightInd w:val="0"/>
                      <w:spacing w:after="0"/>
                      <w:jc w:val="right"/>
                      <w:rPr>
                        <w:rFonts w:ascii="PT Astra Serif" w:hAnsi="PT Astra Serif"/>
                        <w:sz w:val="26"/>
                        <w:szCs w:val="26"/>
                      </w:rPr>
                    </w:pPr>
                    <w:r>
                      <w:rPr>
                        <w:rFonts w:ascii="PT Astra Serif" w:hAnsi="PT Astra Serif"/>
                        <w:sz w:val="26"/>
                        <w:szCs w:val="26"/>
                      </w:rPr>
                      <w:t>С.Н. Грузных</w:t>
                    </w:r>
                  </w:p>
                </w:sdtContent>
              </w:sdt>
            </w:tc>
          </w:tr>
        </w:sdtContent>
      </w:sdt>
    </w:tbl>
    <w:p w:rsidR="004312E7" w:rsidRPr="005F2AAF" w:rsidRDefault="004312E7" w:rsidP="00BB3D23">
      <w:pPr>
        <w:pStyle w:val="ConsPlusTitle"/>
        <w:widowControl/>
        <w:jc w:val="both"/>
        <w:rPr>
          <w:rFonts w:ascii="PT Astra Serif" w:hAnsi="PT Astra Serif" w:cs="Times New Roman"/>
          <w:b w:val="0"/>
          <w:bCs w:val="0"/>
          <w:sz w:val="26"/>
          <w:szCs w:val="26"/>
        </w:rPr>
      </w:pPr>
    </w:p>
    <w:p w:rsidR="004312E7" w:rsidRPr="005F2AAF" w:rsidRDefault="004312E7" w:rsidP="00BB3D23">
      <w:pPr>
        <w:pStyle w:val="ConsPlusTitle"/>
        <w:widowControl/>
        <w:jc w:val="both"/>
        <w:rPr>
          <w:rFonts w:ascii="PT Astra Serif" w:hAnsi="PT Astra Serif" w:cs="Times New Roman"/>
          <w:b w:val="0"/>
          <w:bCs w:val="0"/>
          <w:sz w:val="26"/>
          <w:szCs w:val="26"/>
        </w:rPr>
      </w:pPr>
    </w:p>
    <w:p w:rsidR="004312E7" w:rsidRPr="005F2AAF" w:rsidRDefault="004312E7" w:rsidP="00BB3D23">
      <w:pPr>
        <w:pStyle w:val="ConsPlusTitle"/>
        <w:widowControl/>
        <w:jc w:val="both"/>
        <w:rPr>
          <w:rFonts w:ascii="PT Astra Serif" w:hAnsi="PT Astra Serif" w:cs="Times New Roman"/>
          <w:b w:val="0"/>
          <w:bCs w:val="0"/>
          <w:sz w:val="26"/>
          <w:szCs w:val="26"/>
        </w:rPr>
      </w:pPr>
    </w:p>
    <w:p w:rsidR="004312E7" w:rsidRPr="005F2AAF" w:rsidRDefault="004312E7" w:rsidP="00BB3D23">
      <w:pPr>
        <w:pStyle w:val="ConsPlusTitle"/>
        <w:widowControl/>
        <w:jc w:val="both"/>
        <w:rPr>
          <w:rFonts w:ascii="PT Astra Serif" w:hAnsi="PT Astra Serif" w:cs="Times New Roman"/>
          <w:b w:val="0"/>
          <w:bCs w:val="0"/>
          <w:sz w:val="26"/>
          <w:szCs w:val="26"/>
        </w:rPr>
      </w:pPr>
    </w:p>
    <w:p w:rsidR="004312E7" w:rsidRPr="005F2AAF" w:rsidRDefault="004312E7" w:rsidP="00BB3D23">
      <w:pPr>
        <w:pStyle w:val="ConsPlusTitle"/>
        <w:widowControl/>
        <w:jc w:val="both"/>
        <w:rPr>
          <w:rFonts w:ascii="PT Astra Serif" w:hAnsi="PT Astra Serif" w:cs="Times New Roman"/>
          <w:b w:val="0"/>
          <w:bCs w:val="0"/>
          <w:sz w:val="26"/>
          <w:szCs w:val="26"/>
        </w:rPr>
      </w:pPr>
    </w:p>
    <w:p w:rsidR="005B08A0" w:rsidRPr="005F2AAF" w:rsidRDefault="005B08A0" w:rsidP="00BB3D23">
      <w:pPr>
        <w:pStyle w:val="ConsPlusTitle"/>
        <w:widowControl/>
        <w:jc w:val="both"/>
        <w:rPr>
          <w:rFonts w:ascii="PT Astra Serif" w:hAnsi="PT Astra Serif" w:cs="Times New Roman"/>
          <w:b w:val="0"/>
          <w:bCs w:val="0"/>
          <w:sz w:val="26"/>
          <w:szCs w:val="26"/>
        </w:rPr>
      </w:pPr>
    </w:p>
    <w:p w:rsidR="005B08A0" w:rsidRPr="005F2AAF" w:rsidRDefault="005B08A0" w:rsidP="00BB3D23">
      <w:pPr>
        <w:pStyle w:val="ConsPlusTitle"/>
        <w:widowControl/>
        <w:jc w:val="both"/>
        <w:rPr>
          <w:rFonts w:ascii="PT Astra Serif" w:hAnsi="PT Astra Serif" w:cs="Times New Roman"/>
          <w:b w:val="0"/>
          <w:bCs w:val="0"/>
          <w:sz w:val="26"/>
          <w:szCs w:val="26"/>
        </w:rPr>
      </w:pPr>
    </w:p>
    <w:p w:rsidR="005B08A0" w:rsidRPr="005F2AAF" w:rsidRDefault="005B08A0" w:rsidP="00BB3D23">
      <w:pPr>
        <w:pStyle w:val="ConsPlusTitle"/>
        <w:widowControl/>
        <w:jc w:val="both"/>
        <w:rPr>
          <w:rFonts w:ascii="PT Astra Serif" w:hAnsi="PT Astra Serif" w:cs="Times New Roman"/>
          <w:b w:val="0"/>
          <w:bCs w:val="0"/>
          <w:sz w:val="26"/>
          <w:szCs w:val="26"/>
        </w:rPr>
      </w:pPr>
    </w:p>
    <w:p w:rsidR="005B08A0" w:rsidRPr="005F2AAF" w:rsidRDefault="005B08A0" w:rsidP="00BB3D23">
      <w:pPr>
        <w:pStyle w:val="ConsPlusTitle"/>
        <w:widowControl/>
        <w:jc w:val="both"/>
        <w:rPr>
          <w:rFonts w:ascii="PT Astra Serif" w:hAnsi="PT Astra Serif" w:cs="Times New Roman"/>
          <w:b w:val="0"/>
          <w:bCs w:val="0"/>
          <w:sz w:val="26"/>
          <w:szCs w:val="26"/>
        </w:rPr>
      </w:pPr>
    </w:p>
    <w:p w:rsidR="005B08A0" w:rsidRPr="005F2AAF" w:rsidRDefault="005B08A0" w:rsidP="00BB3D23">
      <w:pPr>
        <w:pStyle w:val="ConsPlusTitle"/>
        <w:widowControl/>
        <w:jc w:val="both"/>
        <w:rPr>
          <w:rFonts w:ascii="PT Astra Serif" w:hAnsi="PT Astra Serif" w:cs="Times New Roman"/>
          <w:b w:val="0"/>
          <w:bCs w:val="0"/>
          <w:sz w:val="26"/>
          <w:szCs w:val="26"/>
        </w:rPr>
      </w:pPr>
    </w:p>
    <w:p w:rsidR="005B08A0" w:rsidRPr="005F2AAF" w:rsidRDefault="005B08A0" w:rsidP="00BB3D23">
      <w:pPr>
        <w:pStyle w:val="ConsPlusTitle"/>
        <w:widowControl/>
        <w:jc w:val="both"/>
        <w:rPr>
          <w:rFonts w:ascii="PT Astra Serif" w:hAnsi="PT Astra Serif" w:cs="Times New Roman"/>
          <w:b w:val="0"/>
          <w:bCs w:val="0"/>
          <w:sz w:val="26"/>
          <w:szCs w:val="26"/>
        </w:rPr>
      </w:pPr>
    </w:p>
    <w:p w:rsidR="005B08A0" w:rsidRPr="005F2AAF" w:rsidRDefault="005B08A0" w:rsidP="00BB3D23">
      <w:pPr>
        <w:pStyle w:val="ConsPlusTitle"/>
        <w:widowControl/>
        <w:jc w:val="both"/>
        <w:rPr>
          <w:rFonts w:ascii="PT Astra Serif" w:hAnsi="PT Astra Serif" w:cs="Times New Roman"/>
          <w:b w:val="0"/>
          <w:bCs w:val="0"/>
          <w:sz w:val="26"/>
          <w:szCs w:val="26"/>
        </w:rPr>
      </w:pPr>
    </w:p>
    <w:p w:rsidR="005B08A0" w:rsidRPr="005F2AAF" w:rsidRDefault="005B08A0" w:rsidP="00BB3D23">
      <w:pPr>
        <w:pStyle w:val="ConsPlusTitle"/>
        <w:widowControl/>
        <w:jc w:val="both"/>
        <w:rPr>
          <w:rFonts w:ascii="PT Astra Serif" w:hAnsi="PT Astra Serif" w:cs="Times New Roman"/>
          <w:b w:val="0"/>
          <w:bCs w:val="0"/>
          <w:sz w:val="26"/>
          <w:szCs w:val="26"/>
        </w:rPr>
      </w:pPr>
    </w:p>
    <w:p w:rsidR="005B08A0" w:rsidRPr="005F2AAF" w:rsidRDefault="005B08A0" w:rsidP="00BB3D23">
      <w:pPr>
        <w:pStyle w:val="ConsPlusTitle"/>
        <w:widowControl/>
        <w:jc w:val="both"/>
        <w:rPr>
          <w:rFonts w:ascii="PT Astra Serif" w:hAnsi="PT Astra Serif" w:cs="Times New Roman"/>
          <w:b w:val="0"/>
          <w:bCs w:val="0"/>
          <w:sz w:val="26"/>
          <w:szCs w:val="26"/>
        </w:rPr>
      </w:pPr>
    </w:p>
    <w:p w:rsidR="005B08A0" w:rsidRPr="005F2AAF" w:rsidRDefault="005B08A0" w:rsidP="00BB3D23">
      <w:pPr>
        <w:pStyle w:val="ConsPlusTitle"/>
        <w:widowControl/>
        <w:jc w:val="both"/>
        <w:rPr>
          <w:rFonts w:ascii="PT Astra Serif" w:hAnsi="PT Astra Serif" w:cs="Times New Roman"/>
          <w:b w:val="0"/>
          <w:bCs w:val="0"/>
          <w:sz w:val="26"/>
          <w:szCs w:val="26"/>
        </w:rPr>
      </w:pPr>
    </w:p>
    <w:p w:rsidR="005B08A0" w:rsidRPr="005F2AAF" w:rsidRDefault="005B08A0" w:rsidP="00BB3D23">
      <w:pPr>
        <w:pStyle w:val="ConsPlusTitle"/>
        <w:widowControl/>
        <w:jc w:val="both"/>
        <w:rPr>
          <w:rFonts w:ascii="PT Astra Serif" w:hAnsi="PT Astra Serif" w:cs="Times New Roman"/>
          <w:b w:val="0"/>
          <w:bCs w:val="0"/>
          <w:sz w:val="26"/>
          <w:szCs w:val="26"/>
        </w:rPr>
      </w:pPr>
    </w:p>
    <w:p w:rsidR="00281E87" w:rsidRDefault="00281E87" w:rsidP="00BB3D23">
      <w:pPr>
        <w:pStyle w:val="ConsPlusTitle"/>
        <w:widowControl/>
        <w:jc w:val="both"/>
        <w:rPr>
          <w:rFonts w:ascii="PT Astra Serif" w:hAnsi="PT Astra Serif" w:cs="Times New Roman"/>
          <w:b w:val="0"/>
          <w:bCs w:val="0"/>
          <w:sz w:val="26"/>
          <w:szCs w:val="26"/>
        </w:rPr>
      </w:pPr>
    </w:p>
    <w:p w:rsidR="00AF2115" w:rsidRDefault="00AF2115" w:rsidP="00BB3D23">
      <w:pPr>
        <w:pStyle w:val="ConsPlusTitle"/>
        <w:widowControl/>
        <w:jc w:val="both"/>
        <w:rPr>
          <w:rFonts w:ascii="PT Astra Serif" w:hAnsi="PT Astra Serif" w:cs="Times New Roman"/>
          <w:b w:val="0"/>
          <w:bCs w:val="0"/>
          <w:sz w:val="26"/>
          <w:szCs w:val="26"/>
        </w:rPr>
      </w:pPr>
    </w:p>
    <w:p w:rsidR="00AF2115" w:rsidRDefault="00AF2115" w:rsidP="00BB3D23">
      <w:pPr>
        <w:pStyle w:val="ConsPlusTitle"/>
        <w:widowControl/>
        <w:jc w:val="both"/>
        <w:rPr>
          <w:rFonts w:ascii="PT Astra Serif" w:hAnsi="PT Astra Serif" w:cs="Times New Roman"/>
          <w:b w:val="0"/>
          <w:bCs w:val="0"/>
          <w:sz w:val="26"/>
          <w:szCs w:val="26"/>
        </w:rPr>
      </w:pPr>
    </w:p>
    <w:p w:rsidR="00AF2115" w:rsidRDefault="00AF2115" w:rsidP="00BB3D23">
      <w:pPr>
        <w:pStyle w:val="ConsPlusTitle"/>
        <w:widowControl/>
        <w:jc w:val="both"/>
        <w:rPr>
          <w:rFonts w:ascii="PT Astra Serif" w:hAnsi="PT Astra Serif" w:cs="Times New Roman"/>
          <w:b w:val="0"/>
          <w:bCs w:val="0"/>
          <w:sz w:val="26"/>
          <w:szCs w:val="26"/>
        </w:rPr>
      </w:pPr>
    </w:p>
    <w:p w:rsidR="00AF2115" w:rsidRDefault="00AF2115" w:rsidP="00BB3D23">
      <w:pPr>
        <w:pStyle w:val="ConsPlusTitle"/>
        <w:widowControl/>
        <w:jc w:val="both"/>
        <w:rPr>
          <w:rFonts w:ascii="PT Astra Serif" w:hAnsi="PT Astra Serif" w:cs="Times New Roman"/>
          <w:b w:val="0"/>
          <w:bCs w:val="0"/>
          <w:sz w:val="26"/>
          <w:szCs w:val="26"/>
        </w:rPr>
      </w:pPr>
    </w:p>
    <w:p w:rsidR="00B92BF4" w:rsidRDefault="00B92BF4" w:rsidP="00BB3D23">
      <w:pPr>
        <w:pStyle w:val="ConsPlusTitle"/>
        <w:widowControl/>
        <w:jc w:val="both"/>
        <w:rPr>
          <w:rFonts w:ascii="PT Astra Serif" w:hAnsi="PT Astra Serif" w:cs="Times New Roman"/>
          <w:b w:val="0"/>
          <w:bCs w:val="0"/>
          <w:sz w:val="26"/>
          <w:szCs w:val="26"/>
        </w:rPr>
      </w:pPr>
    </w:p>
    <w:p w:rsidR="00B952E9" w:rsidRPr="005F2AAF" w:rsidRDefault="00B952E9" w:rsidP="00BB3D23">
      <w:pPr>
        <w:pStyle w:val="ConsPlusTitle"/>
        <w:widowControl/>
        <w:jc w:val="both"/>
        <w:rPr>
          <w:rFonts w:ascii="PT Astra Serif" w:hAnsi="PT Astra Serif" w:cs="Times New Roman"/>
          <w:b w:val="0"/>
          <w:bCs w:val="0"/>
          <w:sz w:val="26"/>
          <w:szCs w:val="26"/>
        </w:rPr>
      </w:pPr>
    </w:p>
    <w:sdt>
      <w:sdtPr>
        <w:rPr>
          <w:rFonts w:ascii="PT Astra Serif" w:hAnsi="PT Astra Serif" w:cs="Times New Roman"/>
          <w:b w:val="0"/>
          <w:bCs w:val="0"/>
          <w:sz w:val="26"/>
          <w:szCs w:val="26"/>
        </w:rPr>
        <w:id w:val="-421176050"/>
        <w:lock w:val="contentLocked"/>
        <w:placeholder>
          <w:docPart w:val="617995A037804AD8943ACE582C1DF58D"/>
        </w:placeholder>
        <w:group/>
      </w:sdtPr>
      <w:sdtEndPr/>
      <w:sdtContent>
        <w:tbl>
          <w:tblPr>
            <w:tblStyle w:val="a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210"/>
            <w:gridCol w:w="5211"/>
          </w:tblGrid>
          <w:tr w:rsidR="00AF2115" w:rsidRPr="00442570" w:rsidTr="00671120">
            <w:tc>
              <w:tcPr>
                <w:tcW w:w="5210" w:type="dxa"/>
              </w:tcPr>
              <w:sdt>
                <w:sdtPr>
                  <w:rPr>
                    <w:rFonts w:ascii="PT Astra Serif" w:hAnsi="PT Astra Serif" w:cs="Times New Roman"/>
                    <w:b w:val="0"/>
                    <w:bCs w:val="0"/>
                    <w:sz w:val="26"/>
                    <w:szCs w:val="26"/>
                  </w:rPr>
                  <w:id w:val="273595071"/>
                  <w:placeholder>
                    <w:docPart w:val="307443CF86BD4A2CBDCDA2508E6D5B64"/>
                  </w:placeholder>
                  <w:comboBox>
                    <w:listItem w:value="Выберите элемент."/>
                    <w:listItem w:displayText="Заместитель начальника Департамента - председатель комитета развития рынка труда" w:value="Заместитель начальника Департамента - председатель комитета развития рынка труд"/>
                    <w:listItem w:displayText="Заместитель начальника Департамента - председатель комитета социального партнерства, экспертизы условий и охраны труда" w:value="Заместитель начальника Департамента - председатель комитета социального партнерства, экспертизы условий и охраны труда"/>
                    <w:listItem w:displayText="Заместитель начальника Департамента по развитию" w:value="Заместитель начальника Департамента по развитию"/>
                    <w:listItem w:displayText="Председатель комитета правового и кадрового обеспечения" w:value="Председатель комитета правового и кадрового обеспечения"/>
                    <w:listItem w:displayText="Председатель комитета финансового обеспечения" w:value="Председатель комитета финансового обеспечения"/>
                    <w:listItem w:displayText="Председатель комитета содействия занятости" w:value="Председатель комитета содействия занятости"/>
                    <w:listItem w:displayText="Председатель комитета по оплате труда" w:value="Председатель комитета по оплате труда"/>
                    <w:listItem w:displayText="Председатель комитета информационных технологий" w:value="Председатель комитета информационных технологий"/>
                    <w:listItem w:displayText="  " w:value="  "/>
                  </w:comboBox>
                </w:sdtPr>
                <w:sdtEndPr/>
                <w:sdtContent>
                  <w:p w:rsidR="00AF2115" w:rsidRPr="00442570" w:rsidRDefault="00AF2115" w:rsidP="00671120">
                    <w:pPr>
                      <w:pStyle w:val="ConsPlusTitle"/>
                      <w:widowControl/>
                      <w:spacing w:before="480"/>
                      <w:rPr>
                        <w:rFonts w:ascii="PT Astra Serif" w:hAnsi="PT Astra Serif" w:cs="Times New Roman"/>
                        <w:b w:val="0"/>
                        <w:bCs w:val="0"/>
                        <w:sz w:val="26"/>
                        <w:szCs w:val="26"/>
                      </w:rPr>
                    </w:pPr>
                    <w:r>
                      <w:rPr>
                        <w:rFonts w:ascii="PT Astra Serif" w:hAnsi="PT Astra Serif" w:cs="Times New Roman"/>
                        <w:b w:val="0"/>
                        <w:bCs w:val="0"/>
                        <w:sz w:val="26"/>
                        <w:szCs w:val="26"/>
                      </w:rPr>
                      <w:t xml:space="preserve">  </w:t>
                    </w:r>
                  </w:p>
                </w:sdtContent>
              </w:sdt>
            </w:tc>
            <w:tc>
              <w:tcPr>
                <w:tcW w:w="5211" w:type="dxa"/>
              </w:tcPr>
              <w:sdt>
                <w:sdtPr>
                  <w:rPr>
                    <w:rFonts w:ascii="PT Astra Serif" w:hAnsi="PT Astra Serif" w:cs="Times New Roman"/>
                    <w:b w:val="0"/>
                    <w:bCs w:val="0"/>
                    <w:sz w:val="26"/>
                    <w:szCs w:val="26"/>
                  </w:rPr>
                  <w:id w:val="-1953467691"/>
                  <w:placeholder>
                    <w:docPart w:val="DC6A4C276B1344BEAEB4FA906302BB77"/>
                  </w:placeholder>
                  <w:comboBox>
                    <w:listItem w:value="Выберите элемент."/>
                    <w:listItem w:displayText="О.В. Шаманина" w:value="О.В. Шаманина"/>
                    <w:listItem w:displayText="С.В. Симонова" w:value="С.В. Симонова"/>
                    <w:listItem w:displayText="М.С. Макарова" w:value="М.С. Макарова"/>
                    <w:listItem w:displayText="Ж.Ю. Горячева" w:value="Ж.Ю. Горячева"/>
                    <w:listItem w:displayText="Ю.А. Терехова" w:value="Ю.А. Терехова"/>
                    <w:listItem w:displayText="О.А. Задоя" w:value="О.А. Задоя"/>
                    <w:listItem w:displayText="А.Б. Шипилов" w:value="А.Б. Шипилов"/>
                    <w:listItem w:displayText="Н.П. Жданова" w:value="Н.П. Жданова"/>
                    <w:listItem w:displayText="  " w:value="  "/>
                  </w:comboBox>
                </w:sdtPr>
                <w:sdtEndPr/>
                <w:sdtContent>
                  <w:p w:rsidR="00AF2115" w:rsidRPr="00442570" w:rsidRDefault="00AF2115" w:rsidP="00671120">
                    <w:pPr>
                      <w:pStyle w:val="ConsPlusTitle"/>
                      <w:widowControl/>
                      <w:spacing w:before="480"/>
                      <w:jc w:val="right"/>
                      <w:rPr>
                        <w:rFonts w:ascii="PT Astra Serif" w:hAnsi="PT Astra Serif" w:cs="Times New Roman"/>
                        <w:b w:val="0"/>
                        <w:bCs w:val="0"/>
                        <w:sz w:val="26"/>
                        <w:szCs w:val="26"/>
                      </w:rPr>
                    </w:pPr>
                    <w:r>
                      <w:rPr>
                        <w:rFonts w:ascii="PT Astra Serif" w:hAnsi="PT Astra Serif" w:cs="Times New Roman"/>
                        <w:b w:val="0"/>
                        <w:bCs w:val="0"/>
                        <w:sz w:val="26"/>
                        <w:szCs w:val="26"/>
                      </w:rPr>
                      <w:t xml:space="preserve">  </w:t>
                    </w:r>
                  </w:p>
                </w:sdtContent>
              </w:sdt>
            </w:tc>
          </w:tr>
          <w:tr w:rsidR="00AF2115" w:rsidRPr="00442570" w:rsidTr="00671120">
            <w:tc>
              <w:tcPr>
                <w:tcW w:w="5210" w:type="dxa"/>
              </w:tcPr>
              <w:sdt>
                <w:sdtPr>
                  <w:rPr>
                    <w:rFonts w:ascii="PT Astra Serif" w:hAnsi="PT Astra Serif" w:cs="Times New Roman"/>
                    <w:b w:val="0"/>
                    <w:bCs w:val="0"/>
                    <w:sz w:val="26"/>
                    <w:szCs w:val="26"/>
                  </w:rPr>
                  <w:id w:val="176321501"/>
                  <w:placeholder>
                    <w:docPart w:val="9E70E481FE2D4BBEA8D839F63E895390"/>
                  </w:placeholder>
                  <w:comboBox>
                    <w:listItem w:value="Выберите элемент."/>
                    <w:listItem w:displayText="Заместитель начальника Департамента - председатель комитета развития рынка труда" w:value="Заместитель начальника Департамента - председатель комитета развития рынка труд"/>
                    <w:listItem w:displayText="Заместитель начальника Департамента - председатель комитета социального партнерства, экспертизы условий и охраны труда" w:value="Заместитель начальника Департамента - председатель комитета социального партнерства, экспертизы условий и охраны труда"/>
                    <w:listItem w:displayText="Заместитель начальника Департамента по развитию" w:value="Заместитель начальника Департамента по развитию"/>
                    <w:listItem w:displayText="Председатель комитета правового и кадрового обеспечения" w:value="Председатель комитета правового и кадрового обеспечения"/>
                    <w:listItem w:displayText="Председатель комитета финансового обеспечения" w:value="Председатель комитета финансового обеспечения"/>
                    <w:listItem w:displayText="Председатель комитета содействия занятости" w:value="Председатель комитета содействия занятости"/>
                    <w:listItem w:displayText="Председатель комитета по оплате труда" w:value="Председатель комитета по оплате труда"/>
                    <w:listItem w:displayText="Председатель комитета информационных технологий" w:value="Председатель комитета информационных технологий"/>
                    <w:listItem w:displayText="  " w:value="  "/>
                  </w:comboBox>
                </w:sdtPr>
                <w:sdtEndPr/>
                <w:sdtContent>
                  <w:p w:rsidR="00AF2115" w:rsidRPr="00442570" w:rsidRDefault="00AF2115" w:rsidP="00671120">
                    <w:pPr>
                      <w:pStyle w:val="ConsPlusTitle"/>
                      <w:widowControl/>
                      <w:spacing w:before="480"/>
                      <w:rPr>
                        <w:rFonts w:ascii="PT Astra Serif" w:hAnsi="PT Astra Serif" w:cs="Times New Roman"/>
                        <w:b w:val="0"/>
                        <w:bCs w:val="0"/>
                        <w:sz w:val="26"/>
                        <w:szCs w:val="26"/>
                      </w:rPr>
                    </w:pPr>
                    <w:r w:rsidRPr="00442570">
                      <w:rPr>
                        <w:rFonts w:ascii="PT Astra Serif" w:hAnsi="PT Astra Serif" w:cs="Times New Roman"/>
                        <w:b w:val="0"/>
                        <w:bCs w:val="0"/>
                        <w:sz w:val="26"/>
                        <w:szCs w:val="26"/>
                      </w:rPr>
                      <w:t xml:space="preserve">  </w:t>
                    </w:r>
                  </w:p>
                </w:sdtContent>
              </w:sdt>
            </w:tc>
            <w:tc>
              <w:tcPr>
                <w:tcW w:w="5211" w:type="dxa"/>
              </w:tcPr>
              <w:sdt>
                <w:sdtPr>
                  <w:rPr>
                    <w:rFonts w:ascii="PT Astra Serif" w:hAnsi="PT Astra Serif" w:cs="Times New Roman"/>
                    <w:b w:val="0"/>
                    <w:bCs w:val="0"/>
                    <w:sz w:val="26"/>
                    <w:szCs w:val="26"/>
                  </w:rPr>
                  <w:id w:val="1192490155"/>
                  <w:placeholder>
                    <w:docPart w:val="1937EF3B4E93496A8DDDC716873AFECF"/>
                  </w:placeholder>
                  <w:comboBox>
                    <w:listItem w:value="Выберите элемент."/>
                    <w:listItem w:displayText="О.В. Шаманина" w:value="О.В. Шаманина"/>
                    <w:listItem w:displayText="С.В. Симонова" w:value="С.В. Симонова"/>
                    <w:listItem w:displayText="М.С. Макарова" w:value="М.С. Макарова"/>
                    <w:listItem w:displayText="Ж.Ю. Горячева" w:value="Ж.Ю. Горячева"/>
                    <w:listItem w:displayText="Ю.А. Терехова" w:value="Ю.А. Терехова"/>
                    <w:listItem w:displayText="О.А. Задоя" w:value="О.А. Задоя"/>
                    <w:listItem w:displayText="А.Б. Шипилов" w:value="А.Б. Шипилов"/>
                    <w:listItem w:displayText="Н.П. Жданова" w:value="Н.П. Жданова"/>
                    <w:listItem w:displayText="  " w:value="  "/>
                  </w:comboBox>
                </w:sdtPr>
                <w:sdtEndPr/>
                <w:sdtContent>
                  <w:p w:rsidR="00AF2115" w:rsidRPr="00442570" w:rsidRDefault="00AF2115" w:rsidP="00671120">
                    <w:pPr>
                      <w:pStyle w:val="ConsPlusTitle"/>
                      <w:widowControl/>
                      <w:spacing w:before="480"/>
                      <w:jc w:val="right"/>
                      <w:rPr>
                        <w:rFonts w:ascii="PT Astra Serif" w:hAnsi="PT Astra Serif" w:cs="Times New Roman"/>
                        <w:b w:val="0"/>
                        <w:bCs w:val="0"/>
                        <w:sz w:val="26"/>
                        <w:szCs w:val="26"/>
                      </w:rPr>
                    </w:pPr>
                    <w:r w:rsidRPr="00442570">
                      <w:rPr>
                        <w:rFonts w:ascii="PT Astra Serif" w:hAnsi="PT Astra Serif" w:cs="Times New Roman"/>
                        <w:b w:val="0"/>
                        <w:bCs w:val="0"/>
                        <w:sz w:val="26"/>
                        <w:szCs w:val="26"/>
                      </w:rPr>
                      <w:t xml:space="preserve">  </w:t>
                    </w:r>
                  </w:p>
                </w:sdtContent>
              </w:sdt>
            </w:tc>
          </w:tr>
          <w:tr w:rsidR="00AF2115" w:rsidRPr="00442570" w:rsidTr="00671120">
            <w:tc>
              <w:tcPr>
                <w:tcW w:w="5210" w:type="dxa"/>
              </w:tcPr>
              <w:sdt>
                <w:sdtPr>
                  <w:rPr>
                    <w:rFonts w:ascii="PT Astra Serif" w:hAnsi="PT Astra Serif" w:cs="Times New Roman"/>
                    <w:b w:val="0"/>
                    <w:bCs w:val="0"/>
                    <w:sz w:val="26"/>
                    <w:szCs w:val="26"/>
                  </w:rPr>
                  <w:id w:val="-323904437"/>
                  <w:placeholder>
                    <w:docPart w:val="EA293B4E24F94CE7BA6B24149F25C334"/>
                  </w:placeholder>
                  <w:comboBox>
                    <w:listItem w:value="Выберите элемент."/>
                    <w:listItem w:displayText="Заместитель начальника Департамента - председатель комитета развития рынка труда" w:value="Заместитель начальника Департамента - председатель комитета развития рынка труд"/>
                    <w:listItem w:displayText="Заместитель начальника Департамента - председатель комитета социального партнерства, экспертизы условий и охраны труда" w:value="Заместитель начальника Департамента - председатель комитета социального партнерства, экспертизы условий и охраны труда"/>
                    <w:listItem w:displayText="Заместитель начальника Департамента по развитию" w:value="Заместитель начальника Департамента по развитию"/>
                    <w:listItem w:displayText="Председатель комитета правового и кадрового обеспечения" w:value="Председатель комитета правового и кадрового обеспечения"/>
                    <w:listItem w:displayText="Председатель комитета финансового обеспечения" w:value="Председатель комитета финансового обеспечения"/>
                    <w:listItem w:displayText="Председатель комитета содействия занятости" w:value="Председатель комитета содействия занятости"/>
                    <w:listItem w:displayText="Председатель комитета по оплате труда" w:value="Председатель комитета по оплате труда"/>
                    <w:listItem w:displayText="Председатель комитета информационных технологий" w:value="Председатель комитета информационных технологий"/>
                    <w:listItem w:displayText="  " w:value="  "/>
                  </w:comboBox>
                </w:sdtPr>
                <w:sdtEndPr/>
                <w:sdtContent>
                  <w:p w:rsidR="00AF2115" w:rsidRPr="00442570" w:rsidRDefault="006D1ECE" w:rsidP="00671120">
                    <w:pPr>
                      <w:pStyle w:val="ConsPlusTitle"/>
                      <w:widowControl/>
                      <w:spacing w:before="480"/>
                      <w:rPr>
                        <w:rFonts w:ascii="PT Astra Serif" w:hAnsi="PT Astra Serif" w:cs="Times New Roman"/>
                        <w:b w:val="0"/>
                        <w:bCs w:val="0"/>
                        <w:sz w:val="26"/>
                        <w:szCs w:val="26"/>
                      </w:rPr>
                    </w:pPr>
                    <w:r>
                      <w:rPr>
                        <w:rFonts w:ascii="PT Astra Serif" w:hAnsi="PT Astra Serif" w:cs="Times New Roman"/>
                        <w:b w:val="0"/>
                        <w:bCs w:val="0"/>
                        <w:sz w:val="26"/>
                        <w:szCs w:val="26"/>
                      </w:rPr>
                      <w:t>Заместитель начальника Департамента - председатель комитета развития рынка труда</w:t>
                    </w:r>
                  </w:p>
                </w:sdtContent>
              </w:sdt>
            </w:tc>
            <w:tc>
              <w:tcPr>
                <w:tcW w:w="5211" w:type="dxa"/>
              </w:tcPr>
              <w:sdt>
                <w:sdtPr>
                  <w:rPr>
                    <w:rFonts w:ascii="PT Astra Serif" w:hAnsi="PT Astra Serif" w:cs="Times New Roman"/>
                    <w:b w:val="0"/>
                    <w:bCs w:val="0"/>
                    <w:sz w:val="26"/>
                    <w:szCs w:val="26"/>
                  </w:rPr>
                  <w:id w:val="1252165761"/>
                  <w:placeholder>
                    <w:docPart w:val="4B261A1273724E25B4DC0D4EE2341D61"/>
                  </w:placeholder>
                  <w:comboBox>
                    <w:listItem w:value="Выберите элемент."/>
                    <w:listItem w:displayText="О.В. Шаманина" w:value="О.В. Шаманина"/>
                    <w:listItem w:displayText="С.В. Симонова" w:value="С.В. Симонова"/>
                    <w:listItem w:displayText="М.С. Макарова" w:value="М.С. Макарова"/>
                    <w:listItem w:displayText="Ж.Ю. Горячева" w:value="Ж.Ю. Горячева"/>
                    <w:listItem w:displayText="Ю.А. Терехова" w:value="Ю.А. Терехова"/>
                    <w:listItem w:displayText="О.А. Задоя" w:value="О.А. Задоя"/>
                    <w:listItem w:displayText="А.Б. Шипилов" w:value="А.Б. Шипилов"/>
                    <w:listItem w:displayText="Н.П. Жданова" w:value="Н.П. Жданова"/>
                    <w:listItem w:displayText="  " w:value="  "/>
                  </w:comboBox>
                </w:sdtPr>
                <w:sdtEndPr/>
                <w:sdtContent>
                  <w:p w:rsidR="00AF2115" w:rsidRPr="00442570" w:rsidRDefault="006D1ECE" w:rsidP="00CD1053">
                    <w:pPr>
                      <w:pStyle w:val="ConsPlusTitle"/>
                      <w:widowControl/>
                      <w:spacing w:before="480"/>
                      <w:jc w:val="right"/>
                      <w:rPr>
                        <w:rFonts w:ascii="PT Astra Serif" w:hAnsi="PT Astra Serif" w:cs="Times New Roman"/>
                        <w:b w:val="0"/>
                        <w:bCs w:val="0"/>
                        <w:sz w:val="26"/>
                        <w:szCs w:val="26"/>
                      </w:rPr>
                    </w:pPr>
                    <w:r>
                      <w:rPr>
                        <w:rFonts w:ascii="PT Astra Serif" w:hAnsi="PT Astra Serif" w:cs="Times New Roman"/>
                        <w:b w:val="0"/>
                        <w:bCs w:val="0"/>
                        <w:sz w:val="26"/>
                        <w:szCs w:val="26"/>
                      </w:rPr>
                      <w:t>О.В. Шаманина</w:t>
                    </w:r>
                  </w:p>
                </w:sdtContent>
              </w:sdt>
            </w:tc>
          </w:tr>
          <w:tr w:rsidR="00AF2115" w:rsidRPr="00442570" w:rsidTr="00671120">
            <w:tc>
              <w:tcPr>
                <w:tcW w:w="5210" w:type="dxa"/>
              </w:tcPr>
              <w:sdt>
                <w:sdtPr>
                  <w:rPr>
                    <w:rFonts w:ascii="PT Astra Serif" w:hAnsi="PT Astra Serif" w:cs="Times New Roman"/>
                    <w:b w:val="0"/>
                    <w:bCs w:val="0"/>
                    <w:sz w:val="26"/>
                    <w:szCs w:val="26"/>
                  </w:rPr>
                  <w:id w:val="-1329124334"/>
                  <w:placeholder>
                    <w:docPart w:val="C859B9FAAB224CFA91D290AB57B0E54D"/>
                  </w:placeholder>
                  <w:comboBox>
                    <w:listItem w:value="Выберите элемент."/>
                    <w:listItem w:displayText="Заместитель начальника Департамента - председатель комитета развития рынка труда" w:value="Заместитель начальника Департамента - председатель комитета развития рынка труд"/>
                    <w:listItem w:displayText="Заместитель начальника Департамента - председатель комитета социального партнерства, экспертизы условий и охраны труда" w:value="Заместитель начальника Департамента - председатель комитета социального партнерства, экспертизы условий и охраны труда"/>
                    <w:listItem w:displayText="Заместитель начальника Департамента по развитию" w:value="Заместитель начальника Департамента по развитию"/>
                    <w:listItem w:displayText="Председатель комитета правового и кадрового обеспечения" w:value="Председатель комитета правового и кадрового обеспечения"/>
                    <w:listItem w:displayText="Председатель комитета финансового обеспечения" w:value="Председатель комитета финансового обеспечения"/>
                    <w:listItem w:displayText="Председатель комитета содействия занятости" w:value="Председатель комитета содействия занятости"/>
                    <w:listItem w:displayText="Председатель комитета по оплате труда" w:value="Председатель комитета по оплате труда"/>
                    <w:listItem w:displayText="Председатель комитета информационных технологий" w:value="Председатель комитета информационных технологий"/>
                    <w:listItem w:displayText="  " w:value="  "/>
                  </w:comboBox>
                </w:sdtPr>
                <w:sdtEndPr/>
                <w:sdtContent>
                  <w:p w:rsidR="00AF2115" w:rsidRPr="00442570" w:rsidRDefault="006D1ECE" w:rsidP="004F7751">
                    <w:pPr>
                      <w:pStyle w:val="ConsPlusTitle"/>
                      <w:widowControl/>
                      <w:spacing w:before="480"/>
                      <w:rPr>
                        <w:rFonts w:ascii="PT Astra Serif" w:hAnsi="PT Astra Serif" w:cs="Times New Roman"/>
                        <w:b w:val="0"/>
                        <w:bCs w:val="0"/>
                        <w:sz w:val="26"/>
                        <w:szCs w:val="26"/>
                      </w:rPr>
                    </w:pPr>
                    <w:r w:rsidRPr="00A42014">
                      <w:rPr>
                        <w:rFonts w:ascii="PT Astra Serif" w:hAnsi="PT Astra Serif" w:cs="Times New Roman"/>
                        <w:b w:val="0"/>
                        <w:bCs w:val="0"/>
                        <w:sz w:val="26"/>
                        <w:szCs w:val="26"/>
                      </w:rPr>
                      <w:t xml:space="preserve">Заместитель начальника Департамента </w:t>
                    </w:r>
                    <w:r w:rsidR="00A42014">
                      <w:rPr>
                        <w:rFonts w:ascii="PT Astra Serif" w:hAnsi="PT Astra Serif" w:cs="Times New Roman"/>
                        <w:b w:val="0"/>
                        <w:bCs w:val="0"/>
                        <w:sz w:val="26"/>
                        <w:szCs w:val="26"/>
                      </w:rPr>
                      <w:t>–</w:t>
                    </w:r>
                    <w:r w:rsidR="00A42014" w:rsidRPr="00A42014">
                      <w:rPr>
                        <w:rFonts w:ascii="PT Astra Serif" w:hAnsi="PT Astra Serif" w:cs="Times New Roman"/>
                        <w:b w:val="0"/>
                        <w:bCs w:val="0"/>
                        <w:sz w:val="26"/>
                        <w:szCs w:val="26"/>
                      </w:rPr>
                      <w:t xml:space="preserve"> </w:t>
                    </w:r>
                    <w:r w:rsidR="00A42014">
                      <w:rPr>
                        <w:rFonts w:ascii="PT Astra Serif" w:hAnsi="PT Astra Serif" w:cs="Times New Roman"/>
                        <w:b w:val="0"/>
                        <w:bCs w:val="0"/>
                        <w:sz w:val="26"/>
                        <w:szCs w:val="26"/>
                      </w:rPr>
                      <w:t>председатель комитета проектной деятельности</w:t>
                    </w:r>
                  </w:p>
                </w:sdtContent>
              </w:sdt>
            </w:tc>
            <w:tc>
              <w:tcPr>
                <w:tcW w:w="5211" w:type="dxa"/>
              </w:tcPr>
              <w:sdt>
                <w:sdtPr>
                  <w:rPr>
                    <w:rFonts w:ascii="PT Astra Serif" w:hAnsi="PT Astra Serif" w:cs="Times New Roman"/>
                    <w:b w:val="0"/>
                    <w:bCs w:val="0"/>
                    <w:sz w:val="26"/>
                    <w:szCs w:val="26"/>
                  </w:rPr>
                  <w:id w:val="178774422"/>
                  <w:placeholder>
                    <w:docPart w:val="F233CA16C11642E5B325B245333194AF"/>
                  </w:placeholder>
                  <w:comboBox>
                    <w:listItem w:value="Выберите элемент."/>
                    <w:listItem w:displayText="О.В. Шаманина" w:value="О.В. Шаманина"/>
                    <w:listItem w:displayText="С.В. Симонова" w:value="С.В. Симонова"/>
                    <w:listItem w:displayText="М.С. Макарова" w:value="М.С. Макарова"/>
                    <w:listItem w:displayText="Ж.Ю. Горячева" w:value="Ж.Ю. Горячева"/>
                    <w:listItem w:displayText="Ю.А. Терехова" w:value="Ю.А. Терехова"/>
                    <w:listItem w:displayText="О.А. Задоя" w:value="О.А. Задоя"/>
                    <w:listItem w:displayText="А.Б. Шипилов" w:value="А.Б. Шипилов"/>
                    <w:listItem w:displayText="Н.П. Жданова" w:value="Н.П. Жданова"/>
                    <w:listItem w:displayText="  " w:value="  "/>
                  </w:comboBox>
                </w:sdtPr>
                <w:sdtEndPr/>
                <w:sdtContent>
                  <w:p w:rsidR="00AF2115" w:rsidRPr="00442570" w:rsidRDefault="006D1ECE" w:rsidP="006D1ECE">
                    <w:pPr>
                      <w:pStyle w:val="ConsPlusTitle"/>
                      <w:widowControl/>
                      <w:spacing w:before="480"/>
                      <w:jc w:val="right"/>
                      <w:rPr>
                        <w:rFonts w:ascii="PT Astra Serif" w:hAnsi="PT Astra Serif" w:cs="Times New Roman"/>
                        <w:b w:val="0"/>
                        <w:bCs w:val="0"/>
                        <w:sz w:val="26"/>
                        <w:szCs w:val="26"/>
                      </w:rPr>
                    </w:pPr>
                    <w:r>
                      <w:rPr>
                        <w:rFonts w:ascii="PT Astra Serif" w:hAnsi="PT Astra Serif" w:cs="Times New Roman"/>
                        <w:b w:val="0"/>
                        <w:bCs w:val="0"/>
                        <w:sz w:val="26"/>
                        <w:szCs w:val="26"/>
                      </w:rPr>
                      <w:t>А.Б. Гомозова</w:t>
                    </w:r>
                  </w:p>
                </w:sdtContent>
              </w:sdt>
            </w:tc>
          </w:tr>
          <w:tr w:rsidR="00AF2115" w:rsidRPr="00442570" w:rsidTr="00671120">
            <w:tc>
              <w:tcPr>
                <w:tcW w:w="5210" w:type="dxa"/>
              </w:tcPr>
              <w:sdt>
                <w:sdtPr>
                  <w:rPr>
                    <w:rFonts w:ascii="PT Astra Serif" w:hAnsi="PT Astra Serif" w:cs="Times New Roman"/>
                    <w:b w:val="0"/>
                    <w:bCs w:val="0"/>
                    <w:sz w:val="26"/>
                    <w:szCs w:val="26"/>
                  </w:rPr>
                  <w:id w:val="-697855314"/>
                  <w:placeholder>
                    <w:docPart w:val="7BFAF48D806643889E13E1EE539DFDD6"/>
                  </w:placeholder>
                  <w:comboBox>
                    <w:listItem w:value="Выберите элемент."/>
                    <w:listItem w:displayText="Заместитель начальника Департамента - председатель комитета развития рынка труда" w:value="Заместитель начальника Департамента - председатель комитета развития рынка труд"/>
                    <w:listItem w:displayText="Заместитель начальника Департамента - председатель комитета социального партнерства, экспертизы условий и охраны труда" w:value="Заместитель начальника Департамента - председатель комитета социального партнерства, экспертизы условий и охраны труда"/>
                    <w:listItem w:displayText="Заместитель начальника Департамента по развитию" w:value="Заместитель начальника Департамента по развитию"/>
                    <w:listItem w:displayText="Председатель комитета правового и кадрового обеспечения" w:value="Председатель комитета правового и кадрового обеспечения"/>
                    <w:listItem w:displayText="Председатель комитета финансового обеспечения" w:value="Председатель комитета финансового обеспечения"/>
                    <w:listItem w:displayText="Председатель комитета содействия занятости" w:value="Председатель комитета содействия занятости"/>
                    <w:listItem w:displayText="Председатель комитета по оплате труда" w:value="Председатель комитета по оплате труда"/>
                    <w:listItem w:displayText="Председатель комитета информационных технологий" w:value="Председатель комитета информационных технологий"/>
                    <w:listItem w:displayText="  " w:value="  "/>
                  </w:comboBox>
                </w:sdtPr>
                <w:sdtEndPr/>
                <w:sdtContent>
                  <w:p w:rsidR="00AF2115" w:rsidRPr="00442570" w:rsidRDefault="006D1ECE" w:rsidP="00671120">
                    <w:pPr>
                      <w:pStyle w:val="ConsPlusTitle"/>
                      <w:widowControl/>
                      <w:spacing w:before="480"/>
                      <w:rPr>
                        <w:rFonts w:ascii="PT Astra Serif" w:hAnsi="PT Astra Serif" w:cs="Times New Roman"/>
                        <w:b w:val="0"/>
                        <w:bCs w:val="0"/>
                        <w:sz w:val="26"/>
                        <w:szCs w:val="26"/>
                      </w:rPr>
                    </w:pPr>
                    <w:r>
                      <w:rPr>
                        <w:rFonts w:ascii="PT Astra Serif" w:hAnsi="PT Astra Serif" w:cs="Times New Roman"/>
                        <w:b w:val="0"/>
                        <w:bCs w:val="0"/>
                        <w:sz w:val="26"/>
                        <w:szCs w:val="26"/>
                      </w:rPr>
                      <w:t>Заместитель начальника Департамента - председатель комитета социального партнерства, экспертизы условий и охраны труда</w:t>
                    </w:r>
                  </w:p>
                </w:sdtContent>
              </w:sdt>
            </w:tc>
            <w:tc>
              <w:tcPr>
                <w:tcW w:w="5211" w:type="dxa"/>
              </w:tcPr>
              <w:sdt>
                <w:sdtPr>
                  <w:rPr>
                    <w:rFonts w:ascii="PT Astra Serif" w:hAnsi="PT Astra Serif" w:cs="Times New Roman"/>
                    <w:b w:val="0"/>
                    <w:bCs w:val="0"/>
                    <w:sz w:val="26"/>
                    <w:szCs w:val="26"/>
                  </w:rPr>
                  <w:id w:val="2019268070"/>
                  <w:placeholder>
                    <w:docPart w:val="B4069A8E3F904B61989CA8FA2EDE7E3F"/>
                  </w:placeholder>
                  <w:comboBox>
                    <w:listItem w:value="Выберите элемент."/>
                    <w:listItem w:displayText="О.В. Шаманина" w:value="О.В. Шаманина"/>
                    <w:listItem w:displayText="С.В. Симонова" w:value="С.В. Симонова"/>
                    <w:listItem w:displayText="М.С. Макарова" w:value="М.С. Макарова"/>
                    <w:listItem w:displayText="Ж.Ю. Горячева" w:value="Ж.Ю. Горячева"/>
                    <w:listItem w:displayText="Ю.А. Терехова" w:value="Ю.А. Терехова"/>
                    <w:listItem w:displayText="О.А. Задоя" w:value="О.А. Задоя"/>
                    <w:listItem w:displayText="А.Б. Шипилов" w:value="А.Б. Шипилов"/>
                    <w:listItem w:displayText="Н.П. Жданова" w:value="Н.П. Жданова"/>
                    <w:listItem w:displayText="  " w:value="  "/>
                  </w:comboBox>
                </w:sdtPr>
                <w:sdtEndPr/>
                <w:sdtContent>
                  <w:p w:rsidR="00AF2115" w:rsidRPr="00442570" w:rsidRDefault="006D1ECE" w:rsidP="00671120">
                    <w:pPr>
                      <w:pStyle w:val="ConsPlusTitle"/>
                      <w:widowControl/>
                      <w:spacing w:before="480"/>
                      <w:jc w:val="right"/>
                      <w:rPr>
                        <w:rFonts w:ascii="PT Astra Serif" w:hAnsi="PT Astra Serif" w:cs="Times New Roman"/>
                        <w:b w:val="0"/>
                        <w:bCs w:val="0"/>
                        <w:sz w:val="26"/>
                        <w:szCs w:val="26"/>
                      </w:rPr>
                    </w:pPr>
                    <w:r>
                      <w:rPr>
                        <w:rFonts w:ascii="PT Astra Serif" w:hAnsi="PT Astra Serif" w:cs="Times New Roman"/>
                        <w:b w:val="0"/>
                        <w:bCs w:val="0"/>
                        <w:sz w:val="26"/>
                        <w:szCs w:val="26"/>
                      </w:rPr>
                      <w:t>Ж.Ю. Горячева</w:t>
                    </w:r>
                  </w:p>
                </w:sdtContent>
              </w:sdt>
            </w:tc>
          </w:tr>
          <w:tr w:rsidR="00AF2115" w:rsidRPr="00442570" w:rsidTr="00671120">
            <w:tc>
              <w:tcPr>
                <w:tcW w:w="5210" w:type="dxa"/>
              </w:tcPr>
              <w:sdt>
                <w:sdtPr>
                  <w:rPr>
                    <w:rFonts w:ascii="PT Astra Serif" w:hAnsi="PT Astra Serif" w:cs="Times New Roman"/>
                    <w:b w:val="0"/>
                    <w:bCs w:val="0"/>
                    <w:sz w:val="26"/>
                    <w:szCs w:val="26"/>
                  </w:rPr>
                  <w:id w:val="1332329970"/>
                  <w:placeholder>
                    <w:docPart w:val="48A2520BF3A444C08393D07351AEB730"/>
                  </w:placeholder>
                  <w:comboBox>
                    <w:listItem w:value="Выберите элемент."/>
                    <w:listItem w:displayText="Заместитель начальника Департамента - председатель комитета развития рынка труда" w:value="Заместитель начальника Департамента - председатель комитета развития рынка труд"/>
                    <w:listItem w:displayText="Заместитель начальника Департамента - председатель комитета социального партнерства, экспертизы условий и охраны труда" w:value="Заместитель начальника Департамента - председатель комитета социального партнерства, экспертизы условий и охраны труда"/>
                    <w:listItem w:displayText="Заместитель начальника Департамента по развитию" w:value="Заместитель начальника Департамента по развитию"/>
                    <w:listItem w:displayText="Председатель комитета правового и кадрового обеспечения" w:value="Председатель комитета правового и кадрового обеспечения"/>
                    <w:listItem w:displayText="Председатель комитета финансового обеспечения" w:value="Председатель комитета финансового обеспечения"/>
                    <w:listItem w:displayText="Председатель комитета содействия занятости" w:value="Председатель комитета содействия занятости"/>
                    <w:listItem w:displayText="Председатель комитета по оплате труда" w:value="Председатель комитета по оплате труда"/>
                    <w:listItem w:displayText="Председатель комитета информационных технологий" w:value="Председатель комитета информационных технологий"/>
                    <w:listItem w:displayText="  " w:value="  "/>
                  </w:comboBox>
                </w:sdtPr>
                <w:sdtEndPr/>
                <w:sdtContent>
                  <w:p w:rsidR="00AF2115" w:rsidRPr="00442570" w:rsidRDefault="006D1ECE" w:rsidP="00671120">
                    <w:pPr>
                      <w:pStyle w:val="ConsPlusTitle"/>
                      <w:widowControl/>
                      <w:spacing w:before="480"/>
                      <w:rPr>
                        <w:rFonts w:ascii="PT Astra Serif" w:hAnsi="PT Astra Serif" w:cs="Times New Roman"/>
                        <w:b w:val="0"/>
                        <w:bCs w:val="0"/>
                        <w:sz w:val="26"/>
                        <w:szCs w:val="26"/>
                      </w:rPr>
                    </w:pPr>
                    <w:r>
                      <w:rPr>
                        <w:rFonts w:ascii="PT Astra Serif" w:hAnsi="PT Astra Serif" w:cs="Times New Roman"/>
                        <w:b w:val="0"/>
                        <w:bCs w:val="0"/>
                        <w:sz w:val="26"/>
                        <w:szCs w:val="26"/>
                      </w:rPr>
                      <w:t>Председатель комитета правового и кадрового обеспечения</w:t>
                    </w:r>
                  </w:p>
                </w:sdtContent>
              </w:sdt>
            </w:tc>
            <w:tc>
              <w:tcPr>
                <w:tcW w:w="5211" w:type="dxa"/>
              </w:tcPr>
              <w:sdt>
                <w:sdtPr>
                  <w:rPr>
                    <w:rFonts w:ascii="PT Astra Serif" w:hAnsi="PT Astra Serif" w:cs="Times New Roman"/>
                    <w:b w:val="0"/>
                    <w:bCs w:val="0"/>
                    <w:sz w:val="26"/>
                    <w:szCs w:val="26"/>
                  </w:rPr>
                  <w:id w:val="1123813754"/>
                  <w:placeholder>
                    <w:docPart w:val="BE342B42B5A5472FA13C34DC8A739A30"/>
                  </w:placeholder>
                  <w:comboBox>
                    <w:listItem w:value="Выберите элемент."/>
                    <w:listItem w:displayText="О.В. Шаманина" w:value="О.В. Шаманина"/>
                    <w:listItem w:displayText="С.В. Симонова" w:value="С.В. Симонова"/>
                    <w:listItem w:displayText="М.С. Макарова" w:value="М.С. Макарова"/>
                    <w:listItem w:displayText="Ж.Ю. Горячева" w:value="Ж.Ю. Горячева"/>
                    <w:listItem w:displayText="Ю.А. Терехова" w:value="Ю.А. Терехова"/>
                    <w:listItem w:displayText="О.А. Задоя" w:value="О.А. Задоя"/>
                    <w:listItem w:displayText="А.Б. Шипилов" w:value="А.Б. Шипилов"/>
                    <w:listItem w:displayText="Н.П. Жданова" w:value="Н.П. Жданова"/>
                    <w:listItem w:displayText="  " w:value="  "/>
                  </w:comboBox>
                </w:sdtPr>
                <w:sdtEndPr/>
                <w:sdtContent>
                  <w:p w:rsidR="00AF2115" w:rsidRPr="00442570" w:rsidRDefault="006D1ECE" w:rsidP="00671120">
                    <w:pPr>
                      <w:pStyle w:val="ConsPlusTitle"/>
                      <w:widowControl/>
                      <w:spacing w:before="480"/>
                      <w:jc w:val="right"/>
                      <w:rPr>
                        <w:rFonts w:ascii="PT Astra Serif" w:hAnsi="PT Astra Serif" w:cs="Times New Roman"/>
                        <w:b w:val="0"/>
                        <w:bCs w:val="0"/>
                        <w:sz w:val="26"/>
                        <w:szCs w:val="26"/>
                      </w:rPr>
                    </w:pPr>
                    <w:r>
                      <w:rPr>
                        <w:rFonts w:ascii="PT Astra Serif" w:hAnsi="PT Astra Serif" w:cs="Times New Roman"/>
                        <w:b w:val="0"/>
                        <w:bCs w:val="0"/>
                        <w:sz w:val="26"/>
                        <w:szCs w:val="26"/>
                      </w:rPr>
                      <w:t>С.В. Симонова</w:t>
                    </w:r>
                  </w:p>
                </w:sdtContent>
              </w:sdt>
            </w:tc>
          </w:tr>
          <w:tr w:rsidR="00AF2115" w:rsidRPr="00442570" w:rsidTr="00671120">
            <w:tc>
              <w:tcPr>
                <w:tcW w:w="5210" w:type="dxa"/>
              </w:tcPr>
              <w:sdt>
                <w:sdtPr>
                  <w:rPr>
                    <w:rFonts w:ascii="PT Astra Serif" w:hAnsi="PT Astra Serif" w:cs="Times New Roman"/>
                    <w:b w:val="0"/>
                    <w:bCs w:val="0"/>
                    <w:sz w:val="26"/>
                    <w:szCs w:val="26"/>
                  </w:rPr>
                  <w:id w:val="-1163472141"/>
                  <w:placeholder>
                    <w:docPart w:val="226059911B024FE4A3200A85F9ED7AF2"/>
                  </w:placeholder>
                  <w:comboBox>
                    <w:listItem w:value="Выберите элемент."/>
                    <w:listItem w:displayText="Заместитель начальника Департамента - председатель комитета развития рынка труда" w:value="Заместитель начальника Департамента - председатель комитета развития рынка труд"/>
                    <w:listItem w:displayText="Заместитель начальника Департамента - председатель комитета социального партнерства, экспертизы условий и охраны труда" w:value="Заместитель начальника Департамента - председатель комитета социального партнерства, экспертизы условий и охраны труда"/>
                    <w:listItem w:displayText="Заместитель начальника Департамента по развитию" w:value="Заместитель начальника Департамента по развитию"/>
                    <w:listItem w:displayText="Председатель комитета правового и кадрового обеспечения" w:value="Председатель комитета правового и кадрового обеспечения"/>
                    <w:listItem w:displayText="Председатель комитета финансового обеспечения" w:value="Председатель комитета финансового обеспечения"/>
                    <w:listItem w:displayText="Председатель комитета содействия занятости" w:value="Председатель комитета содействия занятости"/>
                    <w:listItem w:displayText="Председатель комитета по оплате труда" w:value="Председатель комитета по оплате труда"/>
                    <w:listItem w:displayText="Председатель комитета информационных технологий" w:value="Председатель комитета информационных технологий"/>
                    <w:listItem w:displayText="  " w:value="  "/>
                  </w:comboBox>
                </w:sdtPr>
                <w:sdtEndPr/>
                <w:sdtContent>
                  <w:p w:rsidR="00AF2115" w:rsidRPr="00442570" w:rsidRDefault="006D1ECE" w:rsidP="00805D5B">
                    <w:pPr>
                      <w:pStyle w:val="ConsPlusTitle"/>
                      <w:widowControl/>
                      <w:spacing w:before="480"/>
                      <w:rPr>
                        <w:rFonts w:ascii="PT Astra Serif" w:hAnsi="PT Astra Serif" w:cs="Times New Roman"/>
                        <w:b w:val="0"/>
                        <w:bCs w:val="0"/>
                        <w:sz w:val="26"/>
                        <w:szCs w:val="26"/>
                      </w:rPr>
                    </w:pPr>
                    <w:r>
                      <w:rPr>
                        <w:rFonts w:ascii="PT Astra Serif" w:hAnsi="PT Astra Serif" w:cs="Times New Roman"/>
                        <w:b w:val="0"/>
                        <w:bCs w:val="0"/>
                        <w:sz w:val="26"/>
                        <w:szCs w:val="26"/>
                      </w:rPr>
                      <w:t>Председатель комитета содействия занятости</w:t>
                    </w:r>
                  </w:p>
                </w:sdtContent>
              </w:sdt>
            </w:tc>
            <w:tc>
              <w:tcPr>
                <w:tcW w:w="5211" w:type="dxa"/>
              </w:tcPr>
              <w:sdt>
                <w:sdtPr>
                  <w:rPr>
                    <w:rFonts w:ascii="PT Astra Serif" w:hAnsi="PT Astra Serif" w:cs="Times New Roman"/>
                    <w:b w:val="0"/>
                    <w:bCs w:val="0"/>
                    <w:sz w:val="26"/>
                    <w:szCs w:val="26"/>
                  </w:rPr>
                  <w:id w:val="500173604"/>
                  <w:placeholder>
                    <w:docPart w:val="66B4AAA43E3447D49ECFC45A02A8488F"/>
                  </w:placeholder>
                  <w:comboBox>
                    <w:listItem w:value="Выберите элемент."/>
                    <w:listItem w:displayText="О.В. Шаманина" w:value="О.В. Шаманина"/>
                    <w:listItem w:displayText="С.В. Симонова" w:value="С.В. Симонова"/>
                    <w:listItem w:displayText="М.С. Макарова" w:value="М.С. Макарова"/>
                    <w:listItem w:displayText="Ж.Ю. Горячева" w:value="Ж.Ю. Горячева"/>
                    <w:listItem w:displayText="Ю.А. Терехова" w:value="Ю.А. Терехова"/>
                    <w:listItem w:displayText="О.А. Задоя" w:value="О.А. Задоя"/>
                    <w:listItem w:displayText="А.Б. Шипилов" w:value="А.Б. Шипилов"/>
                    <w:listItem w:displayText="Н.П. Жданова" w:value="Н.П. Жданова"/>
                    <w:listItem w:displayText="  " w:value="  "/>
                  </w:comboBox>
                </w:sdtPr>
                <w:sdtEndPr/>
                <w:sdtContent>
                  <w:p w:rsidR="00AF2115" w:rsidRPr="00442570" w:rsidRDefault="006D1ECE" w:rsidP="00CD1053">
                    <w:pPr>
                      <w:pStyle w:val="ConsPlusTitle"/>
                      <w:widowControl/>
                      <w:spacing w:before="480"/>
                      <w:jc w:val="right"/>
                      <w:rPr>
                        <w:rFonts w:ascii="PT Astra Serif" w:hAnsi="PT Astra Serif" w:cs="Times New Roman"/>
                        <w:b w:val="0"/>
                        <w:bCs w:val="0"/>
                        <w:sz w:val="26"/>
                        <w:szCs w:val="26"/>
                      </w:rPr>
                    </w:pPr>
                    <w:r>
                      <w:rPr>
                        <w:rFonts w:ascii="PT Astra Serif" w:hAnsi="PT Astra Serif" w:cs="Times New Roman"/>
                        <w:b w:val="0"/>
                        <w:bCs w:val="0"/>
                        <w:sz w:val="26"/>
                        <w:szCs w:val="26"/>
                      </w:rPr>
                      <w:t>Ю.А. Терехова</w:t>
                    </w:r>
                  </w:p>
                </w:sdtContent>
              </w:sdt>
            </w:tc>
          </w:tr>
          <w:tr w:rsidR="00AF2115" w:rsidRPr="00442570" w:rsidTr="00CD1053">
            <w:trPr>
              <w:trHeight w:val="961"/>
            </w:trPr>
            <w:tc>
              <w:tcPr>
                <w:tcW w:w="5210" w:type="dxa"/>
              </w:tcPr>
              <w:sdt>
                <w:sdtPr>
                  <w:rPr>
                    <w:rFonts w:ascii="PT Astra Serif" w:hAnsi="PT Astra Serif" w:cs="Times New Roman"/>
                    <w:b w:val="0"/>
                    <w:bCs w:val="0"/>
                    <w:sz w:val="26"/>
                    <w:szCs w:val="26"/>
                  </w:rPr>
                  <w:id w:val="-328291470"/>
                  <w:placeholder>
                    <w:docPart w:val="6E6A67037F344BE78EDA79BECAC4722A"/>
                  </w:placeholder>
                  <w:comboBox>
                    <w:listItem w:value="Выберите элемент."/>
                    <w:listItem w:displayText="Заместитель начальника Департамента - председатель комитета развития рынка труда" w:value="Заместитель начальника Департамента - председатель комитета развития рынка труд"/>
                    <w:listItem w:displayText="Заместитель начальника Департамента - председатель комитета социального партнерства, экспертизы условий и охраны труда" w:value="Заместитель начальника Департамента - председатель комитета социального партнерства, экспертизы условий и охраны труда"/>
                    <w:listItem w:displayText="Заместитель начальника Департамента по развитию" w:value="Заместитель начальника Департамента по развитию"/>
                    <w:listItem w:displayText="Председатель комитета правового и кадрового обеспечения" w:value="Председатель комитета правового и кадрового обеспечения"/>
                    <w:listItem w:displayText="Председатель комитета финансового обеспечения" w:value="Председатель комитета финансового обеспечения"/>
                    <w:listItem w:displayText="Председатель комитета содействия занятости" w:value="Председатель комитета содействия занятости"/>
                    <w:listItem w:displayText="Председатель комитета по оплате труда" w:value="Председатель комитета по оплате труда"/>
                    <w:listItem w:displayText="Председатель комитета информационных технологий" w:value="Председатель комитета информационных технологий"/>
                    <w:listItem w:displayText="  " w:value="  "/>
                  </w:comboBox>
                </w:sdtPr>
                <w:sdtEndPr/>
                <w:sdtContent>
                  <w:p w:rsidR="00AF2115" w:rsidRPr="00442570" w:rsidRDefault="006D1ECE" w:rsidP="00CD1053">
                    <w:pPr>
                      <w:pStyle w:val="ConsPlusTitle"/>
                      <w:widowControl/>
                      <w:spacing w:before="480"/>
                      <w:rPr>
                        <w:rFonts w:ascii="PT Astra Serif" w:hAnsi="PT Astra Serif" w:cs="Times New Roman"/>
                        <w:b w:val="0"/>
                        <w:bCs w:val="0"/>
                        <w:sz w:val="26"/>
                        <w:szCs w:val="26"/>
                      </w:rPr>
                    </w:pPr>
                    <w:r>
                      <w:rPr>
                        <w:rFonts w:ascii="PT Astra Serif" w:hAnsi="PT Astra Serif" w:cs="Times New Roman"/>
                        <w:b w:val="0"/>
                        <w:bCs w:val="0"/>
                        <w:sz w:val="26"/>
                        <w:szCs w:val="26"/>
                      </w:rPr>
                      <w:t>Председатель комитета финансового обеспечения</w:t>
                    </w:r>
                  </w:p>
                </w:sdtContent>
              </w:sdt>
            </w:tc>
            <w:tc>
              <w:tcPr>
                <w:tcW w:w="5211" w:type="dxa"/>
              </w:tcPr>
              <w:sdt>
                <w:sdtPr>
                  <w:rPr>
                    <w:rFonts w:ascii="PT Astra Serif" w:hAnsi="PT Astra Serif" w:cs="Times New Roman"/>
                    <w:b w:val="0"/>
                    <w:bCs w:val="0"/>
                    <w:sz w:val="26"/>
                    <w:szCs w:val="26"/>
                  </w:rPr>
                  <w:id w:val="-1457704510"/>
                  <w:placeholder>
                    <w:docPart w:val="A8ACB885F9A14CFCBDFD87C46CB337E6"/>
                  </w:placeholder>
                  <w:comboBox>
                    <w:listItem w:value="Выберите элемент."/>
                    <w:listItem w:displayText="О.В. Шаманина" w:value="О.В. Шаманина"/>
                    <w:listItem w:displayText="С.В. Симонова" w:value="С.В. Симонова"/>
                    <w:listItem w:displayText="М.С. Макарова" w:value="М.С. Макарова"/>
                    <w:listItem w:displayText="Ж.Ю. Горячева" w:value="Ж.Ю. Горячева"/>
                    <w:listItem w:displayText="Ю.А. Терехова" w:value="Ю.А. Терехова"/>
                    <w:listItem w:displayText="О.А. Задоя" w:value="О.А. Задоя"/>
                    <w:listItem w:displayText="А.Б. Шипилов" w:value="А.Б. Шипилов"/>
                    <w:listItem w:displayText="Н.П. Жданова" w:value="Н.П. Жданова"/>
                    <w:listItem w:displayText="  " w:value="  "/>
                  </w:comboBox>
                </w:sdtPr>
                <w:sdtEndPr/>
                <w:sdtContent>
                  <w:p w:rsidR="00AF2115" w:rsidRPr="00442570" w:rsidRDefault="006D1ECE" w:rsidP="006D1ECE">
                    <w:pPr>
                      <w:pStyle w:val="ConsPlusTitle"/>
                      <w:widowControl/>
                      <w:spacing w:before="480"/>
                      <w:jc w:val="right"/>
                      <w:rPr>
                        <w:rFonts w:ascii="PT Astra Serif" w:hAnsi="PT Astra Serif" w:cs="Times New Roman"/>
                        <w:b w:val="0"/>
                        <w:bCs w:val="0"/>
                        <w:sz w:val="26"/>
                        <w:szCs w:val="26"/>
                      </w:rPr>
                    </w:pPr>
                    <w:r>
                      <w:rPr>
                        <w:rFonts w:ascii="PT Astra Serif" w:hAnsi="PT Astra Serif" w:cs="Times New Roman"/>
                        <w:b w:val="0"/>
                        <w:bCs w:val="0"/>
                        <w:sz w:val="26"/>
                        <w:szCs w:val="26"/>
                      </w:rPr>
                      <w:t>Н.Е. Галанова</w:t>
                    </w:r>
                  </w:p>
                </w:sdtContent>
              </w:sdt>
            </w:tc>
          </w:tr>
        </w:tbl>
      </w:sdtContent>
    </w:sdt>
    <w:p w:rsidR="006D1ECE" w:rsidRDefault="006D1ECE">
      <w:pPr>
        <w:rPr>
          <w:bCs/>
        </w:rPr>
        <w:sectPr w:rsidR="006D1ECE" w:rsidSect="005C742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tbl>
      <w:tblPr>
        <w:tblStyle w:val="a7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961"/>
      </w:tblGrid>
      <w:tr w:rsidR="00111F36" w:rsidRPr="005F2AAF" w:rsidTr="006B1203">
        <w:tc>
          <w:tcPr>
            <w:tcW w:w="10173" w:type="dxa"/>
          </w:tcPr>
          <w:p w:rsidR="00111F36" w:rsidRPr="00FC412F" w:rsidRDefault="00111F36">
            <w:pPr>
              <w:pStyle w:val="ConsPlusTitle"/>
              <w:widowControl/>
              <w:jc w:val="both"/>
              <w:rPr>
                <w:rFonts w:ascii="PT Astra Serif" w:hAnsi="PT Astra Serif" w:cs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4961" w:type="dxa"/>
            <w:hideMark/>
          </w:tcPr>
          <w:p w:rsidR="00111F36" w:rsidRPr="00FC412F" w:rsidRDefault="00111F36" w:rsidP="006B1203">
            <w:pPr>
              <w:autoSpaceDE w:val="0"/>
              <w:autoSpaceDN w:val="0"/>
              <w:adjustRightInd w:val="0"/>
              <w:spacing w:after="0"/>
              <w:ind w:left="34"/>
              <w:jc w:val="left"/>
              <w:rPr>
                <w:rFonts w:ascii="PT Astra Serif" w:hAnsi="PT Astra Serif"/>
              </w:rPr>
            </w:pPr>
            <w:r w:rsidRPr="00FC412F">
              <w:rPr>
                <w:rFonts w:ascii="PT Astra Serif" w:hAnsi="PT Astra Serif"/>
              </w:rPr>
              <w:t xml:space="preserve">Приложение № </w:t>
            </w:r>
            <w:r w:rsidR="00270DB8" w:rsidRPr="00FC412F">
              <w:rPr>
                <w:rFonts w:ascii="PT Astra Serif" w:hAnsi="PT Astra Serif"/>
              </w:rPr>
              <w:t>1</w:t>
            </w:r>
          </w:p>
          <w:p w:rsidR="00111F36" w:rsidRPr="00FC412F" w:rsidRDefault="00160691" w:rsidP="006B1203">
            <w:pPr>
              <w:autoSpaceDE w:val="0"/>
              <w:autoSpaceDN w:val="0"/>
              <w:adjustRightInd w:val="0"/>
              <w:spacing w:after="0"/>
              <w:ind w:left="34"/>
              <w:jc w:val="left"/>
              <w:rPr>
                <w:rFonts w:ascii="PT Astra Serif" w:hAnsi="PT Astra Serif"/>
              </w:rPr>
            </w:pPr>
            <w:r w:rsidRPr="002A0C78">
              <w:rPr>
                <w:rFonts w:ascii="PT Astra Serif" w:hAnsi="PT Astra Serif"/>
              </w:rPr>
              <w:t xml:space="preserve">к </w:t>
            </w:r>
            <w:r w:rsidR="00FF4FB7" w:rsidRPr="002A0C78">
              <w:rPr>
                <w:rFonts w:ascii="PT Astra Serif" w:hAnsi="PT Astra Serif"/>
              </w:rPr>
              <w:t>р</w:t>
            </w:r>
            <w:r w:rsidR="00111F36" w:rsidRPr="002A0C78">
              <w:rPr>
                <w:rFonts w:ascii="PT Astra Serif" w:hAnsi="PT Astra Serif"/>
              </w:rPr>
              <w:t>аспоряжени</w:t>
            </w:r>
            <w:r w:rsidRPr="002A0C78">
              <w:rPr>
                <w:rFonts w:ascii="PT Astra Serif" w:hAnsi="PT Astra Serif"/>
              </w:rPr>
              <w:t>ю</w:t>
            </w:r>
            <w:r w:rsidR="00FF4FB7" w:rsidRPr="002A0C78">
              <w:rPr>
                <w:rFonts w:ascii="PT Astra Serif" w:hAnsi="PT Astra Serif"/>
              </w:rPr>
              <w:t xml:space="preserve"> </w:t>
            </w:r>
            <w:r w:rsidR="00111F36" w:rsidRPr="002A0C78">
              <w:rPr>
                <w:rFonts w:ascii="PT Astra Serif" w:hAnsi="PT Astra Serif"/>
              </w:rPr>
              <w:t xml:space="preserve"> Департамента труда</w:t>
            </w:r>
            <w:r w:rsidR="00111F36" w:rsidRPr="00FC412F">
              <w:rPr>
                <w:rFonts w:ascii="PT Astra Serif" w:hAnsi="PT Astra Serif"/>
              </w:rPr>
              <w:t xml:space="preserve"> и занятости населения Томской области</w:t>
            </w:r>
          </w:p>
          <w:p w:rsidR="00111F36" w:rsidRPr="001675B6" w:rsidRDefault="00111F36" w:rsidP="001675B6">
            <w:pPr>
              <w:autoSpaceDE w:val="0"/>
              <w:autoSpaceDN w:val="0"/>
              <w:adjustRightInd w:val="0"/>
              <w:spacing w:after="0"/>
              <w:ind w:left="34"/>
              <w:jc w:val="left"/>
              <w:rPr>
                <w:rFonts w:ascii="PT Astra Serif" w:hAnsi="PT Astra Serif"/>
                <w:b/>
                <w:bCs/>
                <w:sz w:val="26"/>
                <w:szCs w:val="26"/>
                <w:lang w:val="en-US"/>
              </w:rPr>
            </w:pPr>
            <w:r w:rsidRPr="00FC412F">
              <w:rPr>
                <w:rFonts w:ascii="PT Astra Serif" w:hAnsi="PT Astra Serif"/>
              </w:rPr>
              <w:t>от</w:t>
            </w:r>
            <w:r w:rsidR="001675B6">
              <w:rPr>
                <w:rFonts w:ascii="PT Astra Serif" w:hAnsi="PT Astra Serif"/>
                <w:lang w:val="en-US"/>
              </w:rPr>
              <w:t xml:space="preserve"> 05.03.2024 </w:t>
            </w:r>
            <w:r w:rsidRPr="00FC412F">
              <w:rPr>
                <w:rFonts w:ascii="PT Astra Serif" w:hAnsi="PT Astra Serif"/>
              </w:rPr>
              <w:t>№</w:t>
            </w:r>
            <w:r w:rsidR="001675B6">
              <w:rPr>
                <w:rFonts w:ascii="PT Astra Serif" w:hAnsi="PT Astra Serif"/>
                <w:lang w:val="en-US"/>
              </w:rPr>
              <w:t> 38</w:t>
            </w:r>
          </w:p>
        </w:tc>
      </w:tr>
    </w:tbl>
    <w:p w:rsidR="005A5333" w:rsidRPr="008524F3" w:rsidRDefault="005A5333" w:rsidP="00FC412F">
      <w:pPr>
        <w:autoSpaceDE w:val="0"/>
        <w:autoSpaceDN w:val="0"/>
        <w:adjustRightInd w:val="0"/>
        <w:spacing w:after="0"/>
        <w:jc w:val="right"/>
        <w:rPr>
          <w:rFonts w:ascii="PT Astra Serif" w:hAnsi="PT Astra Serif"/>
        </w:rPr>
      </w:pPr>
    </w:p>
    <w:p w:rsidR="004F503C" w:rsidRPr="006E791F" w:rsidRDefault="004F503C" w:rsidP="00FC412F">
      <w:pPr>
        <w:autoSpaceDE w:val="0"/>
        <w:autoSpaceDN w:val="0"/>
        <w:adjustRightInd w:val="0"/>
        <w:spacing w:after="0"/>
        <w:contextualSpacing/>
        <w:jc w:val="center"/>
        <w:rPr>
          <w:rFonts w:ascii="PT Astra Serif" w:hAnsi="PT Astra Serif"/>
        </w:rPr>
      </w:pPr>
      <w:r w:rsidRPr="006E791F">
        <w:rPr>
          <w:rFonts w:ascii="PT Astra Serif" w:hAnsi="PT Astra Serif"/>
        </w:rPr>
        <w:t xml:space="preserve">ПАСПОРТ </w:t>
      </w:r>
    </w:p>
    <w:p w:rsidR="004F503C" w:rsidRPr="006E791F" w:rsidRDefault="004F503C" w:rsidP="00FC412F">
      <w:pPr>
        <w:autoSpaceDE w:val="0"/>
        <w:autoSpaceDN w:val="0"/>
        <w:adjustRightInd w:val="0"/>
        <w:spacing w:after="0"/>
        <w:contextualSpacing/>
        <w:jc w:val="center"/>
        <w:rPr>
          <w:rFonts w:ascii="PT Astra Serif" w:hAnsi="PT Astra Serif"/>
        </w:rPr>
      </w:pPr>
      <w:r w:rsidRPr="006E791F">
        <w:rPr>
          <w:rFonts w:ascii="PT Astra Serif" w:hAnsi="PT Astra Serif"/>
        </w:rPr>
        <w:t>Комплекса процессных мероприятий</w:t>
      </w:r>
    </w:p>
    <w:p w:rsidR="004F503C" w:rsidRPr="006E791F" w:rsidRDefault="004F503C" w:rsidP="00FC412F">
      <w:pPr>
        <w:autoSpaceDE w:val="0"/>
        <w:autoSpaceDN w:val="0"/>
        <w:adjustRightInd w:val="0"/>
        <w:spacing w:after="0"/>
        <w:contextualSpacing/>
        <w:jc w:val="center"/>
        <w:rPr>
          <w:rFonts w:ascii="PT Astra Serif" w:hAnsi="PT Astra Serif"/>
        </w:rPr>
      </w:pPr>
      <w:r w:rsidRPr="006E791F">
        <w:rPr>
          <w:rFonts w:ascii="PT Astra Serif" w:hAnsi="PT Astra Serif"/>
        </w:rPr>
        <w:t>«Обеспечение государственных гарантий в области содействия занятости населения Томской области,</w:t>
      </w:r>
      <w:r w:rsidRPr="006E791F">
        <w:rPr>
          <w:rFonts w:ascii="PT Astra Serif" w:hAnsi="PT Astra Serif"/>
        </w:rPr>
        <w:br/>
        <w:t>координация деятельности участников рынка труда»</w:t>
      </w:r>
    </w:p>
    <w:p w:rsidR="004F503C" w:rsidRPr="006E791F" w:rsidRDefault="004F503C" w:rsidP="00FC412F">
      <w:pPr>
        <w:autoSpaceDE w:val="0"/>
        <w:autoSpaceDN w:val="0"/>
        <w:adjustRightInd w:val="0"/>
        <w:spacing w:after="0"/>
        <w:contextualSpacing/>
        <w:jc w:val="center"/>
        <w:rPr>
          <w:rFonts w:ascii="PT Astra Serif" w:hAnsi="PT Astra Serif"/>
          <w:b/>
        </w:rPr>
      </w:pPr>
    </w:p>
    <w:tbl>
      <w:tblPr>
        <w:tblStyle w:val="a7"/>
        <w:tblW w:w="14977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14"/>
        <w:gridCol w:w="8363"/>
      </w:tblGrid>
      <w:tr w:rsidR="004F503C" w:rsidRPr="006E791F" w:rsidTr="00FC412F">
        <w:trPr>
          <w:jc w:val="center"/>
        </w:trPr>
        <w:tc>
          <w:tcPr>
            <w:tcW w:w="6614" w:type="dxa"/>
          </w:tcPr>
          <w:p w:rsidR="004F503C" w:rsidRPr="006E791F" w:rsidRDefault="004F503C" w:rsidP="00FC412F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Ответственный за выполнение комплекса процессных мероприятий</w:t>
            </w:r>
          </w:p>
        </w:tc>
        <w:tc>
          <w:tcPr>
            <w:tcW w:w="8363" w:type="dxa"/>
          </w:tcPr>
          <w:p w:rsidR="004F503C" w:rsidRPr="006E791F" w:rsidRDefault="004F503C" w:rsidP="00FC412F">
            <w:pPr>
              <w:widowControl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Департамент труда и занятости населения Томской области (далее – ДТЗН ТО)</w:t>
            </w:r>
          </w:p>
          <w:p w:rsidR="004F503C" w:rsidRPr="006E791F" w:rsidRDefault="004F503C" w:rsidP="00FC412F">
            <w:pPr>
              <w:widowControl w:val="0"/>
              <w:spacing w:after="0"/>
              <w:rPr>
                <w:rFonts w:ascii="PT Astra Serif" w:hAnsi="PT Astra Serif"/>
                <w:sz w:val="16"/>
                <w:szCs w:val="16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Участники мероприятий – областные государственные казенные учреждения центры занятости населения Томской области (далее – ОГКУ ЦЗН ТО)</w:t>
            </w:r>
          </w:p>
        </w:tc>
      </w:tr>
      <w:tr w:rsidR="004F503C" w:rsidRPr="006E791F" w:rsidTr="00FC412F">
        <w:trPr>
          <w:trHeight w:val="302"/>
          <w:jc w:val="center"/>
        </w:trPr>
        <w:tc>
          <w:tcPr>
            <w:tcW w:w="6614" w:type="dxa"/>
            <w:vAlign w:val="center"/>
          </w:tcPr>
          <w:p w:rsidR="004F503C" w:rsidRPr="006E791F" w:rsidRDefault="004F503C" w:rsidP="00FC412F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Связь с государственной программой</w:t>
            </w:r>
          </w:p>
        </w:tc>
        <w:tc>
          <w:tcPr>
            <w:tcW w:w="8363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Государственная программа «Развитие рынка труда в Томской области»</w:t>
            </w:r>
          </w:p>
        </w:tc>
      </w:tr>
      <w:tr w:rsidR="004F503C" w:rsidRPr="006E791F" w:rsidTr="00FC412F">
        <w:trPr>
          <w:jc w:val="center"/>
        </w:trPr>
        <w:tc>
          <w:tcPr>
            <w:tcW w:w="6614" w:type="dxa"/>
          </w:tcPr>
          <w:p w:rsidR="004F503C" w:rsidRPr="006E791F" w:rsidRDefault="004F503C" w:rsidP="00FC412F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Подпрограмма (направление) государственной программы Томской области</w:t>
            </w:r>
          </w:p>
        </w:tc>
        <w:tc>
          <w:tcPr>
            <w:tcW w:w="8363" w:type="dxa"/>
          </w:tcPr>
          <w:p w:rsidR="004F503C" w:rsidRPr="006E791F" w:rsidRDefault="004F503C" w:rsidP="00FC412F">
            <w:pPr>
              <w:widowControl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Активная политика занятости населения и социальная поддержка безработных граждан</w:t>
            </w:r>
          </w:p>
        </w:tc>
      </w:tr>
    </w:tbl>
    <w:p w:rsidR="004F503C" w:rsidRPr="006E791F" w:rsidRDefault="004F503C" w:rsidP="00FC412F">
      <w:pPr>
        <w:spacing w:after="0"/>
        <w:rPr>
          <w:rFonts w:ascii="PT Astra Serif" w:hAnsi="PT Astra Serif"/>
          <w:sz w:val="20"/>
        </w:rPr>
      </w:pPr>
    </w:p>
    <w:p w:rsidR="004F503C" w:rsidRPr="006E791F" w:rsidRDefault="004F503C" w:rsidP="00FC412F">
      <w:pPr>
        <w:spacing w:after="0"/>
        <w:jc w:val="center"/>
        <w:rPr>
          <w:rFonts w:ascii="PT Astra Serif" w:hAnsi="PT Astra Serif"/>
          <w:vertAlign w:val="superscript"/>
        </w:rPr>
      </w:pPr>
      <w:r w:rsidRPr="006E791F">
        <w:rPr>
          <w:rFonts w:ascii="PT Astra Serif" w:hAnsi="PT Astra Serif"/>
        </w:rPr>
        <w:t>Показатели реализации комплекса процессных мероприятий</w:t>
      </w:r>
    </w:p>
    <w:p w:rsidR="004F503C" w:rsidRPr="00FC412F" w:rsidRDefault="004F503C" w:rsidP="00FC412F">
      <w:pPr>
        <w:spacing w:after="0"/>
        <w:rPr>
          <w:rFonts w:ascii="PT Astra Serif" w:hAnsi="PT Astra Serif"/>
        </w:rPr>
      </w:pPr>
    </w:p>
    <w:tbl>
      <w:tblPr>
        <w:tblStyle w:val="a7"/>
        <w:tblW w:w="1508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3260"/>
        <w:gridCol w:w="1276"/>
        <w:gridCol w:w="1559"/>
        <w:gridCol w:w="1417"/>
        <w:gridCol w:w="1134"/>
        <w:gridCol w:w="993"/>
        <w:gridCol w:w="803"/>
        <w:gridCol w:w="803"/>
        <w:gridCol w:w="803"/>
        <w:gridCol w:w="1276"/>
        <w:gridCol w:w="1276"/>
      </w:tblGrid>
      <w:tr w:rsidR="004F503C" w:rsidRPr="006E791F" w:rsidTr="00B50F9E">
        <w:trPr>
          <w:trHeight w:val="245"/>
          <w:tblHeader/>
        </w:trPr>
        <w:tc>
          <w:tcPr>
            <w:tcW w:w="483" w:type="dxa"/>
            <w:vMerge w:val="restart"/>
            <w:vAlign w:val="center"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№ п/п</w:t>
            </w:r>
          </w:p>
        </w:tc>
        <w:tc>
          <w:tcPr>
            <w:tcW w:w="3260" w:type="dxa"/>
            <w:vMerge w:val="restart"/>
            <w:vAlign w:val="center"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Уровень достижения показателя</w:t>
            </w:r>
          </w:p>
        </w:tc>
        <w:tc>
          <w:tcPr>
            <w:tcW w:w="1559" w:type="dxa"/>
            <w:vMerge w:val="restart"/>
            <w:vAlign w:val="center"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Признак возрастания / убывания</w:t>
            </w:r>
          </w:p>
        </w:tc>
        <w:tc>
          <w:tcPr>
            <w:tcW w:w="1417" w:type="dxa"/>
            <w:vMerge w:val="restart"/>
            <w:vAlign w:val="center"/>
          </w:tcPr>
          <w:p w:rsidR="004F503C" w:rsidRPr="006E791F" w:rsidRDefault="004F503C" w:rsidP="00FC412F">
            <w:pPr>
              <w:spacing w:after="0"/>
              <w:ind w:left="-57" w:right="-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Ответст</w:t>
            </w:r>
            <w:r w:rsidR="00BC5CB4">
              <w:rPr>
                <w:rFonts w:ascii="PT Astra Serif" w:hAnsi="PT Astra Serif"/>
                <w:sz w:val="22"/>
                <w:szCs w:val="22"/>
              </w:rPr>
              <w:t>-</w:t>
            </w:r>
            <w:r w:rsidR="00BC5CB4">
              <w:rPr>
                <w:rFonts w:ascii="PT Astra Serif" w:hAnsi="PT Astra Serif"/>
                <w:sz w:val="22"/>
                <w:szCs w:val="22"/>
              </w:rPr>
              <w:br/>
            </w:r>
            <w:r w:rsidRPr="006E791F">
              <w:rPr>
                <w:rFonts w:ascii="PT Astra Serif" w:hAnsi="PT Astra Serif"/>
                <w:sz w:val="22"/>
                <w:szCs w:val="22"/>
              </w:rPr>
              <w:t>венный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за достижение 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4F503C" w:rsidRPr="006E791F" w:rsidRDefault="004F503C" w:rsidP="00FC412F">
            <w:pPr>
              <w:spacing w:after="0"/>
              <w:ind w:firstLine="3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993" w:type="dxa"/>
            <w:vMerge w:val="restart"/>
            <w:vAlign w:val="center"/>
          </w:tcPr>
          <w:p w:rsidR="004F503C" w:rsidRPr="006E791F" w:rsidRDefault="004F503C" w:rsidP="00FC412F">
            <w:pPr>
              <w:spacing w:after="0"/>
              <w:ind w:firstLine="3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Базовое значение</w:t>
            </w:r>
          </w:p>
          <w:p w:rsidR="004F503C" w:rsidRPr="006E791F" w:rsidRDefault="004F503C" w:rsidP="00FC412F">
            <w:pPr>
              <w:spacing w:after="0"/>
              <w:ind w:firstLine="3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2023 год</w:t>
            </w:r>
          </w:p>
        </w:tc>
        <w:tc>
          <w:tcPr>
            <w:tcW w:w="4961" w:type="dxa"/>
            <w:gridSpan w:val="5"/>
            <w:vAlign w:val="center"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Планируемое значение показателя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(показателя задачи)</w:t>
            </w:r>
          </w:p>
        </w:tc>
      </w:tr>
      <w:tr w:rsidR="004F503C" w:rsidRPr="006E791F" w:rsidTr="00B50F9E">
        <w:trPr>
          <w:trHeight w:val="244"/>
          <w:tblHeader/>
        </w:trPr>
        <w:tc>
          <w:tcPr>
            <w:tcW w:w="483" w:type="dxa"/>
            <w:vMerge/>
            <w:vAlign w:val="center"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260" w:type="dxa"/>
            <w:vMerge/>
            <w:vAlign w:val="center"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ind w:left="-57" w:right="-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2024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год</w:t>
            </w:r>
          </w:p>
        </w:tc>
        <w:tc>
          <w:tcPr>
            <w:tcW w:w="803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ind w:left="-57" w:right="-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2025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год</w:t>
            </w:r>
          </w:p>
        </w:tc>
        <w:tc>
          <w:tcPr>
            <w:tcW w:w="803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ind w:left="-57" w:right="-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2026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год</w:t>
            </w:r>
          </w:p>
        </w:tc>
        <w:tc>
          <w:tcPr>
            <w:tcW w:w="1276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ind w:left="-57" w:right="-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Прогнозный период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2027 год</w:t>
            </w:r>
          </w:p>
        </w:tc>
        <w:tc>
          <w:tcPr>
            <w:tcW w:w="1276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ind w:left="-57" w:right="-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Прогнозный период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2028 год</w:t>
            </w:r>
          </w:p>
        </w:tc>
      </w:tr>
      <w:tr w:rsidR="004F503C" w:rsidRPr="006E791F" w:rsidTr="00757F44">
        <w:trPr>
          <w:trHeight w:val="397"/>
        </w:trPr>
        <w:tc>
          <w:tcPr>
            <w:tcW w:w="483" w:type="dxa"/>
            <w:vAlign w:val="center"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600" w:type="dxa"/>
            <w:gridSpan w:val="11"/>
            <w:vAlign w:val="center"/>
          </w:tcPr>
          <w:p w:rsidR="004F503C" w:rsidRPr="006E791F" w:rsidRDefault="004F503C" w:rsidP="00FC412F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Реализация мероприятий активной политики занятости и социальная поддержка безработных граждан</w:t>
            </w:r>
          </w:p>
        </w:tc>
      </w:tr>
      <w:tr w:rsidR="004F503C" w:rsidRPr="006E791F" w:rsidTr="00B50F9E">
        <w:tc>
          <w:tcPr>
            <w:tcW w:w="483" w:type="dxa"/>
            <w:vAlign w:val="center"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3260" w:type="dxa"/>
            <w:vAlign w:val="center"/>
          </w:tcPr>
          <w:p w:rsidR="004F503C" w:rsidRPr="006E791F" w:rsidRDefault="004F503C" w:rsidP="00B50F9E">
            <w:pPr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Доля трудоустроенных граждан в общей численности граждан, обратившихся</w:t>
            </w:r>
            <w:r w:rsidR="00B50F9E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6E791F">
              <w:rPr>
                <w:rFonts w:ascii="PT Astra Serif" w:hAnsi="PT Astra Serif"/>
                <w:sz w:val="22"/>
                <w:szCs w:val="22"/>
              </w:rPr>
              <w:t>за содействием в</w:t>
            </w:r>
            <w:r w:rsidR="00B50F9E">
              <w:rPr>
                <w:rFonts w:ascii="PT Astra Serif" w:hAnsi="PT Astra Serif"/>
                <w:sz w:val="22"/>
                <w:szCs w:val="22"/>
              </w:rPr>
              <w:t> </w:t>
            </w:r>
            <w:r w:rsidRPr="006E791F">
              <w:rPr>
                <w:rFonts w:ascii="PT Astra Serif" w:hAnsi="PT Astra Serif"/>
                <w:sz w:val="22"/>
                <w:szCs w:val="22"/>
              </w:rPr>
              <w:t>поиске подходящей работы, а</w:t>
            </w:r>
            <w:r w:rsidR="00B50F9E">
              <w:rPr>
                <w:rFonts w:ascii="PT Astra Serif" w:hAnsi="PT Astra Serif"/>
                <w:sz w:val="22"/>
                <w:szCs w:val="22"/>
              </w:rPr>
              <w:t> </w:t>
            </w:r>
            <w:r w:rsidRPr="006E791F">
              <w:rPr>
                <w:rFonts w:ascii="PT Astra Serif" w:hAnsi="PT Astra Serif"/>
                <w:sz w:val="22"/>
                <w:szCs w:val="22"/>
              </w:rPr>
              <w:t>также несовершеннолетних граждан от 14 до 18 лет, обратившихся в</w:t>
            </w:r>
            <w:r w:rsidR="00BC5CB4">
              <w:rPr>
                <w:rFonts w:ascii="PT Astra Serif" w:hAnsi="PT Astra Serif"/>
                <w:sz w:val="22"/>
                <w:szCs w:val="22"/>
              </w:rPr>
              <w:t> </w:t>
            </w:r>
            <w:r w:rsidRPr="006E791F">
              <w:rPr>
                <w:rFonts w:ascii="PT Astra Serif" w:hAnsi="PT Astra Serif"/>
                <w:sz w:val="22"/>
                <w:szCs w:val="22"/>
              </w:rPr>
              <w:t>целях временного трудоустройства в</w:t>
            </w:r>
            <w:r w:rsidR="00B50F9E">
              <w:rPr>
                <w:rFonts w:ascii="PT Astra Serif" w:hAnsi="PT Astra Serif"/>
                <w:sz w:val="22"/>
                <w:szCs w:val="22"/>
              </w:rPr>
              <w:t> </w:t>
            </w:r>
            <w:r w:rsidRPr="006E791F">
              <w:rPr>
                <w:rFonts w:ascii="PT Astra Serif" w:hAnsi="PT Astra Serif"/>
                <w:sz w:val="22"/>
                <w:szCs w:val="22"/>
              </w:rPr>
              <w:t>свободное от учебы время</w:t>
            </w:r>
          </w:p>
        </w:tc>
        <w:tc>
          <w:tcPr>
            <w:tcW w:w="1276" w:type="dxa"/>
            <w:vAlign w:val="center"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ГП</w:t>
            </w:r>
          </w:p>
        </w:tc>
        <w:tc>
          <w:tcPr>
            <w:tcW w:w="1559" w:type="dxa"/>
            <w:vAlign w:val="center"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возрастающий</w:t>
            </w:r>
          </w:p>
        </w:tc>
        <w:tc>
          <w:tcPr>
            <w:tcW w:w="1417" w:type="dxa"/>
            <w:vAlign w:val="center"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ДТЗН ТО</w:t>
            </w:r>
          </w:p>
        </w:tc>
        <w:tc>
          <w:tcPr>
            <w:tcW w:w="1134" w:type="dxa"/>
            <w:vAlign w:val="center"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процент</w:t>
            </w:r>
          </w:p>
        </w:tc>
        <w:tc>
          <w:tcPr>
            <w:tcW w:w="993" w:type="dxa"/>
            <w:vAlign w:val="center"/>
          </w:tcPr>
          <w:p w:rsidR="004F503C" w:rsidRPr="006E791F" w:rsidRDefault="004F503C" w:rsidP="00FC412F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55,6</w:t>
            </w:r>
          </w:p>
        </w:tc>
        <w:tc>
          <w:tcPr>
            <w:tcW w:w="803" w:type="dxa"/>
            <w:vAlign w:val="center"/>
          </w:tcPr>
          <w:p w:rsidR="004F503C" w:rsidRPr="006E791F" w:rsidRDefault="004F503C" w:rsidP="00FC412F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60,0</w:t>
            </w:r>
          </w:p>
        </w:tc>
        <w:tc>
          <w:tcPr>
            <w:tcW w:w="803" w:type="dxa"/>
            <w:vAlign w:val="center"/>
          </w:tcPr>
          <w:p w:rsidR="004F503C" w:rsidRPr="006E791F" w:rsidRDefault="004F503C" w:rsidP="00FC412F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62,0</w:t>
            </w:r>
          </w:p>
        </w:tc>
        <w:tc>
          <w:tcPr>
            <w:tcW w:w="803" w:type="dxa"/>
            <w:vAlign w:val="center"/>
          </w:tcPr>
          <w:p w:rsidR="004F503C" w:rsidRPr="006E791F" w:rsidRDefault="004F503C" w:rsidP="00FC412F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64,0</w:t>
            </w:r>
          </w:p>
        </w:tc>
        <w:tc>
          <w:tcPr>
            <w:tcW w:w="1276" w:type="dxa"/>
            <w:vAlign w:val="center"/>
          </w:tcPr>
          <w:p w:rsidR="004F503C" w:rsidRPr="006E791F" w:rsidRDefault="004F503C" w:rsidP="00FC412F">
            <w:pPr>
              <w:pStyle w:val="ConsPlusNormal"/>
              <w:ind w:left="-57" w:right="-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65,0</w:t>
            </w:r>
          </w:p>
        </w:tc>
        <w:tc>
          <w:tcPr>
            <w:tcW w:w="1276" w:type="dxa"/>
            <w:vAlign w:val="center"/>
          </w:tcPr>
          <w:p w:rsidR="004F503C" w:rsidRPr="006E791F" w:rsidRDefault="004F503C" w:rsidP="00FC412F">
            <w:pPr>
              <w:pStyle w:val="ConsPlusNormal"/>
              <w:ind w:left="-57" w:right="-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65,0</w:t>
            </w:r>
          </w:p>
        </w:tc>
      </w:tr>
      <w:tr w:rsidR="004F503C" w:rsidRPr="006E791F" w:rsidTr="00B50F9E">
        <w:tc>
          <w:tcPr>
            <w:tcW w:w="483" w:type="dxa"/>
            <w:vAlign w:val="center"/>
          </w:tcPr>
          <w:p w:rsidR="004F503C" w:rsidRPr="006E791F" w:rsidRDefault="004F503C" w:rsidP="00757F44">
            <w:pPr>
              <w:pageBreakBefore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lastRenderedPageBreak/>
              <w:t>2.</w:t>
            </w:r>
          </w:p>
        </w:tc>
        <w:tc>
          <w:tcPr>
            <w:tcW w:w="3260" w:type="dxa"/>
            <w:vAlign w:val="center"/>
          </w:tcPr>
          <w:p w:rsidR="004F503C" w:rsidRPr="006E791F" w:rsidRDefault="004F503C" w:rsidP="00FC412F">
            <w:pPr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Доля трудоустроенных граждан с недостаточной конкурентоспособностью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от общего числа граждан данной категории, обратившихся в органы службы занятости</w:t>
            </w:r>
          </w:p>
        </w:tc>
        <w:tc>
          <w:tcPr>
            <w:tcW w:w="1276" w:type="dxa"/>
            <w:vAlign w:val="center"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ГП</w:t>
            </w:r>
          </w:p>
        </w:tc>
        <w:tc>
          <w:tcPr>
            <w:tcW w:w="1559" w:type="dxa"/>
            <w:vAlign w:val="center"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возрастающий</w:t>
            </w:r>
          </w:p>
        </w:tc>
        <w:tc>
          <w:tcPr>
            <w:tcW w:w="1417" w:type="dxa"/>
            <w:vAlign w:val="center"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ДТЗН ТО</w:t>
            </w:r>
          </w:p>
        </w:tc>
        <w:tc>
          <w:tcPr>
            <w:tcW w:w="1134" w:type="dxa"/>
            <w:vAlign w:val="center"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процент</w:t>
            </w:r>
          </w:p>
        </w:tc>
        <w:tc>
          <w:tcPr>
            <w:tcW w:w="993" w:type="dxa"/>
            <w:vAlign w:val="center"/>
          </w:tcPr>
          <w:p w:rsidR="004F503C" w:rsidRPr="006E791F" w:rsidRDefault="004F503C" w:rsidP="00FC412F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45,0</w:t>
            </w:r>
          </w:p>
        </w:tc>
        <w:tc>
          <w:tcPr>
            <w:tcW w:w="803" w:type="dxa"/>
            <w:vAlign w:val="center"/>
          </w:tcPr>
          <w:p w:rsidR="004F503C" w:rsidRPr="006E791F" w:rsidRDefault="004F503C" w:rsidP="00FC412F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45,0</w:t>
            </w:r>
          </w:p>
        </w:tc>
        <w:tc>
          <w:tcPr>
            <w:tcW w:w="803" w:type="dxa"/>
            <w:vAlign w:val="center"/>
          </w:tcPr>
          <w:p w:rsidR="004F503C" w:rsidRPr="006E791F" w:rsidRDefault="004F503C" w:rsidP="00FC412F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45,2</w:t>
            </w:r>
          </w:p>
        </w:tc>
        <w:tc>
          <w:tcPr>
            <w:tcW w:w="803" w:type="dxa"/>
            <w:vAlign w:val="center"/>
          </w:tcPr>
          <w:p w:rsidR="004F503C" w:rsidRPr="006E791F" w:rsidRDefault="004F503C" w:rsidP="00FC412F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45,3</w:t>
            </w:r>
          </w:p>
        </w:tc>
        <w:tc>
          <w:tcPr>
            <w:tcW w:w="1276" w:type="dxa"/>
            <w:vAlign w:val="center"/>
          </w:tcPr>
          <w:p w:rsidR="004F503C" w:rsidRPr="006E791F" w:rsidRDefault="004F503C" w:rsidP="00FC412F">
            <w:pPr>
              <w:pStyle w:val="ConsPlusNormal"/>
              <w:ind w:left="-57" w:right="-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45,4</w:t>
            </w:r>
          </w:p>
        </w:tc>
        <w:tc>
          <w:tcPr>
            <w:tcW w:w="1276" w:type="dxa"/>
            <w:vAlign w:val="center"/>
          </w:tcPr>
          <w:p w:rsidR="004F503C" w:rsidRPr="006E791F" w:rsidRDefault="004F503C" w:rsidP="00FC412F">
            <w:pPr>
              <w:pStyle w:val="ConsPlusNormal"/>
              <w:ind w:left="-57" w:right="-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45,5</w:t>
            </w:r>
          </w:p>
        </w:tc>
      </w:tr>
      <w:tr w:rsidR="004F503C" w:rsidRPr="006E791F" w:rsidTr="00B50F9E">
        <w:trPr>
          <w:trHeight w:val="458"/>
        </w:trPr>
        <w:tc>
          <w:tcPr>
            <w:tcW w:w="483" w:type="dxa"/>
            <w:vAlign w:val="center"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3.</w:t>
            </w:r>
          </w:p>
        </w:tc>
        <w:tc>
          <w:tcPr>
            <w:tcW w:w="3260" w:type="dxa"/>
            <w:vAlign w:val="center"/>
          </w:tcPr>
          <w:p w:rsidR="004F503C" w:rsidRPr="006E791F" w:rsidRDefault="004F503C" w:rsidP="00FC412F">
            <w:pPr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Количество получателей социальных выплат</w:t>
            </w:r>
          </w:p>
        </w:tc>
        <w:tc>
          <w:tcPr>
            <w:tcW w:w="1276" w:type="dxa"/>
            <w:vAlign w:val="center"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ГП</w:t>
            </w:r>
          </w:p>
        </w:tc>
        <w:tc>
          <w:tcPr>
            <w:tcW w:w="1559" w:type="dxa"/>
            <w:vAlign w:val="center"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убывающий</w:t>
            </w:r>
          </w:p>
        </w:tc>
        <w:tc>
          <w:tcPr>
            <w:tcW w:w="1417" w:type="dxa"/>
            <w:vAlign w:val="center"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ДТЗН ТО</w:t>
            </w:r>
          </w:p>
        </w:tc>
        <w:tc>
          <w:tcPr>
            <w:tcW w:w="1134" w:type="dxa"/>
            <w:vAlign w:val="center"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человек</w:t>
            </w:r>
          </w:p>
        </w:tc>
        <w:tc>
          <w:tcPr>
            <w:tcW w:w="993" w:type="dxa"/>
            <w:vAlign w:val="center"/>
          </w:tcPr>
          <w:p w:rsidR="004F503C" w:rsidRPr="006E791F" w:rsidRDefault="004F503C" w:rsidP="00FC412F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14 671</w:t>
            </w:r>
          </w:p>
        </w:tc>
        <w:tc>
          <w:tcPr>
            <w:tcW w:w="803" w:type="dxa"/>
            <w:vAlign w:val="center"/>
          </w:tcPr>
          <w:p w:rsidR="004F503C" w:rsidRPr="006E791F" w:rsidRDefault="004F503C" w:rsidP="00FC412F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13 555</w:t>
            </w:r>
          </w:p>
        </w:tc>
        <w:tc>
          <w:tcPr>
            <w:tcW w:w="803" w:type="dxa"/>
            <w:vAlign w:val="center"/>
          </w:tcPr>
          <w:p w:rsidR="004F503C" w:rsidRPr="006E791F" w:rsidRDefault="004F503C" w:rsidP="00FC412F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13 110</w:t>
            </w:r>
          </w:p>
        </w:tc>
        <w:tc>
          <w:tcPr>
            <w:tcW w:w="803" w:type="dxa"/>
            <w:vAlign w:val="center"/>
          </w:tcPr>
          <w:p w:rsidR="004F503C" w:rsidRPr="006E791F" w:rsidRDefault="004F503C" w:rsidP="00FC412F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13 110</w:t>
            </w:r>
          </w:p>
        </w:tc>
        <w:tc>
          <w:tcPr>
            <w:tcW w:w="1276" w:type="dxa"/>
            <w:vAlign w:val="center"/>
          </w:tcPr>
          <w:p w:rsidR="004F503C" w:rsidRPr="006E791F" w:rsidRDefault="004F503C" w:rsidP="00FC412F">
            <w:pPr>
              <w:pStyle w:val="ConsPlusNormal"/>
              <w:ind w:left="-57" w:right="-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12 900</w:t>
            </w:r>
          </w:p>
        </w:tc>
        <w:tc>
          <w:tcPr>
            <w:tcW w:w="1276" w:type="dxa"/>
            <w:vAlign w:val="center"/>
          </w:tcPr>
          <w:p w:rsidR="004F503C" w:rsidRPr="006E791F" w:rsidRDefault="004F503C" w:rsidP="00FC412F">
            <w:pPr>
              <w:pStyle w:val="ConsPlusNormal"/>
              <w:ind w:left="-57" w:right="-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12 900</w:t>
            </w:r>
          </w:p>
        </w:tc>
      </w:tr>
    </w:tbl>
    <w:p w:rsidR="00FC412F" w:rsidRDefault="00FC412F" w:rsidP="00FC412F">
      <w:pPr>
        <w:spacing w:after="0"/>
        <w:jc w:val="center"/>
        <w:rPr>
          <w:rFonts w:ascii="PT Astra Serif" w:hAnsi="PT Astra Serif"/>
        </w:rPr>
      </w:pPr>
    </w:p>
    <w:p w:rsidR="004F503C" w:rsidRPr="006E791F" w:rsidRDefault="004F503C" w:rsidP="00FC412F">
      <w:pPr>
        <w:spacing w:after="0"/>
        <w:jc w:val="center"/>
        <w:rPr>
          <w:rFonts w:ascii="PT Astra Serif" w:hAnsi="PT Astra Serif"/>
        </w:rPr>
      </w:pPr>
      <w:r w:rsidRPr="006E791F">
        <w:rPr>
          <w:rFonts w:ascii="PT Astra Serif" w:hAnsi="PT Astra Serif"/>
        </w:rPr>
        <w:t xml:space="preserve">План достижения показателей комплекса процессных мероприятий в 2024 году </w:t>
      </w:r>
    </w:p>
    <w:p w:rsidR="004F503C" w:rsidRPr="006E791F" w:rsidRDefault="004F503C" w:rsidP="00FC412F">
      <w:pPr>
        <w:spacing w:after="0"/>
      </w:pPr>
      <w:r w:rsidRPr="006E791F">
        <w:t xml:space="preserve">  </w:t>
      </w:r>
    </w:p>
    <w:tbl>
      <w:tblPr>
        <w:tblW w:w="15188" w:type="dxa"/>
        <w:tblInd w:w="-134" w:type="dxa"/>
        <w:tblLayout w:type="fixed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462"/>
        <w:gridCol w:w="4378"/>
        <w:gridCol w:w="1276"/>
        <w:gridCol w:w="734"/>
        <w:gridCol w:w="735"/>
        <w:gridCol w:w="734"/>
        <w:gridCol w:w="735"/>
        <w:gridCol w:w="734"/>
        <w:gridCol w:w="735"/>
        <w:gridCol w:w="734"/>
        <w:gridCol w:w="735"/>
        <w:gridCol w:w="734"/>
        <w:gridCol w:w="735"/>
        <w:gridCol w:w="735"/>
        <w:gridCol w:w="992"/>
      </w:tblGrid>
      <w:tr w:rsidR="004F503C" w:rsidRPr="006E791F" w:rsidTr="007A4318">
        <w:trPr>
          <w:trHeight w:val="328"/>
        </w:trPr>
        <w:tc>
          <w:tcPr>
            <w:tcW w:w="4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№ п/п</w:t>
            </w:r>
          </w:p>
        </w:tc>
        <w:tc>
          <w:tcPr>
            <w:tcW w:w="43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Единица измерения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(по ОКЕИ)</w:t>
            </w:r>
          </w:p>
        </w:tc>
        <w:tc>
          <w:tcPr>
            <w:tcW w:w="808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Плановые значения на конец месяца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На конец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2024 года</w:t>
            </w:r>
          </w:p>
        </w:tc>
      </w:tr>
      <w:tr w:rsidR="004F503C" w:rsidRPr="006E791F" w:rsidTr="004F503C">
        <w:tc>
          <w:tcPr>
            <w:tcW w:w="4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3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янв.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фев.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март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апр.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май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июнь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июль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авг.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сен.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окт.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ноя.</w:t>
            </w: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</w:tr>
      <w:tr w:rsidR="004F503C" w:rsidRPr="006E791F" w:rsidTr="004F503C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1. </w:t>
            </w:r>
          </w:p>
        </w:tc>
        <w:tc>
          <w:tcPr>
            <w:tcW w:w="4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FC412F">
            <w:pPr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Доля трудоустроенных граждан в общей численности граждан, обратившихся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за содействием в поиске подходящей работы, а также несовершеннолетних граждан от 14 до 18 лет, обратившихся в целях временного трудоустройства в свободное от учебы время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процент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35,0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35,0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35,0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53,0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53,0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53,0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59,0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59,0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60,0</w:t>
            </w:r>
          </w:p>
        </w:tc>
      </w:tr>
      <w:tr w:rsidR="004F503C" w:rsidRPr="006E791F" w:rsidTr="004F503C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2.</w:t>
            </w:r>
          </w:p>
        </w:tc>
        <w:tc>
          <w:tcPr>
            <w:tcW w:w="4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FC412F">
            <w:pPr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Доля трудоустроенных граждан с недостаточной конкурентоспособностью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от общего числа граждан данной категории, обратившихся в органы службы занятости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процент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22,0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22,0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22,0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35,0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35,0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35,0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40,0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40,0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45,0</w:t>
            </w:r>
          </w:p>
        </w:tc>
      </w:tr>
      <w:tr w:rsidR="004F503C" w:rsidRPr="006E791F" w:rsidTr="004F503C">
        <w:trPr>
          <w:trHeight w:val="382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3.</w:t>
            </w:r>
          </w:p>
        </w:tc>
        <w:tc>
          <w:tcPr>
            <w:tcW w:w="4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FC412F">
            <w:pPr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Количество получателей социальных выплат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человек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3 469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4 470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5 555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6 528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7 533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8 662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9 415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10 185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10 903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11 682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12 704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13 555</w:t>
            </w:r>
          </w:p>
        </w:tc>
      </w:tr>
    </w:tbl>
    <w:p w:rsidR="004F503C" w:rsidRPr="006E791F" w:rsidRDefault="004F503C" w:rsidP="004F503C">
      <w:pPr>
        <w:jc w:val="center"/>
        <w:rPr>
          <w:rFonts w:ascii="PT Astra Serif" w:hAnsi="PT Astra Serif"/>
          <w:b/>
        </w:rPr>
      </w:pPr>
    </w:p>
    <w:p w:rsidR="004F503C" w:rsidRPr="006E791F" w:rsidRDefault="004F503C" w:rsidP="00FC412F">
      <w:pPr>
        <w:pageBreakBefore/>
        <w:widowControl w:val="0"/>
        <w:spacing w:after="0"/>
        <w:jc w:val="center"/>
        <w:rPr>
          <w:rFonts w:ascii="PT Astra Serif" w:hAnsi="PT Astra Serif"/>
        </w:rPr>
      </w:pPr>
      <w:r w:rsidRPr="006E791F">
        <w:rPr>
          <w:rFonts w:ascii="PT Astra Serif" w:hAnsi="PT Astra Serif"/>
        </w:rPr>
        <w:t>Перечень мероприятий комплекса процессных мероприятий</w:t>
      </w:r>
    </w:p>
    <w:p w:rsidR="004F503C" w:rsidRPr="005C0F50" w:rsidRDefault="004F503C" w:rsidP="00FC412F">
      <w:pPr>
        <w:spacing w:after="0"/>
        <w:rPr>
          <w:rFonts w:ascii="PT Astra Serif" w:hAnsi="PT Astra Serif"/>
          <w:sz w:val="18"/>
          <w:szCs w:val="18"/>
        </w:rPr>
      </w:pPr>
    </w:p>
    <w:tbl>
      <w:tblPr>
        <w:tblStyle w:val="a7"/>
        <w:tblW w:w="15508" w:type="dxa"/>
        <w:tblBorders>
          <w:bottom w:val="none" w:sz="0" w:space="0" w:color="auto"/>
        </w:tblBorders>
        <w:tblLayout w:type="fixed"/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624"/>
        <w:gridCol w:w="2410"/>
        <w:gridCol w:w="1559"/>
        <w:gridCol w:w="2268"/>
        <w:gridCol w:w="1843"/>
        <w:gridCol w:w="1134"/>
        <w:gridCol w:w="992"/>
        <w:gridCol w:w="898"/>
        <w:gridCol w:w="898"/>
        <w:gridCol w:w="898"/>
        <w:gridCol w:w="992"/>
        <w:gridCol w:w="992"/>
      </w:tblGrid>
      <w:tr w:rsidR="004F503C" w:rsidRPr="006E791F" w:rsidTr="004F503C">
        <w:trPr>
          <w:tblHeader/>
        </w:trPr>
        <w:tc>
          <w:tcPr>
            <w:tcW w:w="624" w:type="dxa"/>
            <w:vMerge w:val="restart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№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п/п</w:t>
            </w:r>
          </w:p>
        </w:tc>
        <w:tc>
          <w:tcPr>
            <w:tcW w:w="2410" w:type="dxa"/>
            <w:vMerge w:val="restart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Наименование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2268" w:type="dxa"/>
            <w:vMerge w:val="restart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Характеристика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мероприятия</w:t>
            </w:r>
          </w:p>
        </w:tc>
        <w:tc>
          <w:tcPr>
            <w:tcW w:w="1843" w:type="dxa"/>
            <w:vMerge w:val="restart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Наименование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ind w:left="-57" w:right="-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992" w:type="dxa"/>
            <w:vMerge w:val="restart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ind w:left="-57" w:right="-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Базовое значение</w:t>
            </w:r>
          </w:p>
          <w:p w:rsidR="004F503C" w:rsidRPr="006E791F" w:rsidRDefault="004F503C" w:rsidP="00FC412F">
            <w:pPr>
              <w:widowControl w:val="0"/>
              <w:spacing w:after="0"/>
              <w:ind w:left="-57" w:right="-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2023 год</w:t>
            </w:r>
          </w:p>
        </w:tc>
        <w:tc>
          <w:tcPr>
            <w:tcW w:w="4678" w:type="dxa"/>
            <w:gridSpan w:val="5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ind w:left="-57" w:right="-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Планируемое значение показателя мероприятия</w:t>
            </w:r>
          </w:p>
        </w:tc>
      </w:tr>
      <w:tr w:rsidR="004F503C" w:rsidRPr="006E791F" w:rsidTr="004F503C">
        <w:trPr>
          <w:tblHeader/>
        </w:trPr>
        <w:tc>
          <w:tcPr>
            <w:tcW w:w="624" w:type="dxa"/>
            <w:vMerge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ind w:left="-57" w:right="-5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ind w:left="-57" w:right="-5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98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ind w:left="-57" w:right="-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2024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год</w:t>
            </w:r>
          </w:p>
        </w:tc>
        <w:tc>
          <w:tcPr>
            <w:tcW w:w="898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ind w:left="-57" w:right="-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2025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год</w:t>
            </w:r>
          </w:p>
        </w:tc>
        <w:tc>
          <w:tcPr>
            <w:tcW w:w="898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ind w:left="-57" w:right="-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2026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год</w:t>
            </w:r>
          </w:p>
        </w:tc>
        <w:tc>
          <w:tcPr>
            <w:tcW w:w="992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ind w:left="-57" w:right="-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Прогноз-ный период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2027 год</w:t>
            </w:r>
          </w:p>
        </w:tc>
        <w:tc>
          <w:tcPr>
            <w:tcW w:w="992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ind w:left="-57" w:right="-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Прогноз-ный период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2028 год</w:t>
            </w:r>
          </w:p>
        </w:tc>
      </w:tr>
    </w:tbl>
    <w:p w:rsidR="004F503C" w:rsidRPr="006E791F" w:rsidRDefault="004F503C" w:rsidP="00FC412F">
      <w:pPr>
        <w:spacing w:after="0"/>
        <w:rPr>
          <w:rFonts w:ascii="PT Astra Serif" w:hAnsi="PT Astra Serif"/>
          <w:sz w:val="2"/>
          <w:szCs w:val="2"/>
        </w:rPr>
      </w:pPr>
    </w:p>
    <w:tbl>
      <w:tblPr>
        <w:tblStyle w:val="a7"/>
        <w:tblW w:w="15508" w:type="dxa"/>
        <w:tblLayout w:type="fixed"/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624"/>
        <w:gridCol w:w="2410"/>
        <w:gridCol w:w="1559"/>
        <w:gridCol w:w="2268"/>
        <w:gridCol w:w="1843"/>
        <w:gridCol w:w="1134"/>
        <w:gridCol w:w="992"/>
        <w:gridCol w:w="898"/>
        <w:gridCol w:w="898"/>
        <w:gridCol w:w="898"/>
        <w:gridCol w:w="992"/>
        <w:gridCol w:w="992"/>
      </w:tblGrid>
      <w:tr w:rsidR="004F503C" w:rsidRPr="006E791F" w:rsidTr="00FC412F">
        <w:trPr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</w:tr>
      <w:tr w:rsidR="004F503C" w:rsidRPr="006E791F" w:rsidTr="004F503C">
        <w:tc>
          <w:tcPr>
            <w:tcW w:w="624" w:type="dxa"/>
            <w:tcBorders>
              <w:top w:val="single" w:sz="4" w:space="0" w:color="auto"/>
            </w:tcBorders>
            <w:vAlign w:val="center"/>
          </w:tcPr>
          <w:p w:rsidR="004F503C" w:rsidRPr="006E791F" w:rsidRDefault="004F503C" w:rsidP="00FC412F">
            <w:pPr>
              <w:pStyle w:val="ab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Информирование </w:t>
            </w:r>
          </w:p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 положении на рынке труда в Томской области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F503C" w:rsidRPr="006E791F" w:rsidRDefault="004F503C" w:rsidP="00FC412F">
            <w:pPr>
              <w:widowControl w:val="0"/>
              <w:spacing w:after="0"/>
              <w:ind w:right="-57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Подготовка, издание, размещение и тиражирование справочных и информационных материалов, предоставление информации о спросе и предложении рабочей силы. Приобретение (изготовление) стендов, информа-ционных щитов, информационного оборудования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Количество подготовленных / размещенных информационных, справочных, методических материалов, печатной продукции, оборудования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276</w:t>
            </w:r>
          </w:p>
        </w:tc>
        <w:tc>
          <w:tcPr>
            <w:tcW w:w="898" w:type="dxa"/>
            <w:tcBorders>
              <w:top w:val="single" w:sz="4" w:space="0" w:color="auto"/>
            </w:tcBorders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188</w:t>
            </w:r>
          </w:p>
        </w:tc>
        <w:tc>
          <w:tcPr>
            <w:tcW w:w="898" w:type="dxa"/>
            <w:tcBorders>
              <w:top w:val="single" w:sz="4" w:space="0" w:color="auto"/>
            </w:tcBorders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188</w:t>
            </w:r>
          </w:p>
        </w:tc>
        <w:tc>
          <w:tcPr>
            <w:tcW w:w="898" w:type="dxa"/>
            <w:tcBorders>
              <w:top w:val="single" w:sz="4" w:space="0" w:color="auto"/>
            </w:tcBorders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188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188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188</w:t>
            </w:r>
          </w:p>
        </w:tc>
      </w:tr>
      <w:tr w:rsidR="004F503C" w:rsidRPr="006E791F" w:rsidTr="00B50F9E">
        <w:trPr>
          <w:trHeight w:val="1595"/>
        </w:trPr>
        <w:tc>
          <w:tcPr>
            <w:tcW w:w="624" w:type="dxa"/>
            <w:vAlign w:val="center"/>
          </w:tcPr>
          <w:p w:rsidR="004F503C" w:rsidRPr="006E791F" w:rsidRDefault="004F503C" w:rsidP="00FC412F">
            <w:pPr>
              <w:pStyle w:val="ab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410" w:type="dxa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Организация ярмарок вакансий и учебных рабочих мест</w:t>
            </w:r>
          </w:p>
        </w:tc>
        <w:tc>
          <w:tcPr>
            <w:tcW w:w="1559" w:type="dxa"/>
          </w:tcPr>
          <w:p w:rsidR="004F503C" w:rsidRPr="006E791F" w:rsidRDefault="004F503C" w:rsidP="00FC412F">
            <w:pPr>
              <w:widowControl w:val="0"/>
              <w:spacing w:after="0"/>
              <w:ind w:right="-57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2268" w:type="dxa"/>
          </w:tcPr>
          <w:p w:rsidR="004F503C" w:rsidRPr="006E791F" w:rsidRDefault="004F503C" w:rsidP="00FC412F">
            <w:pPr>
              <w:widowControl w:val="0"/>
              <w:spacing w:after="0"/>
              <w:ind w:right="-57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Проведение специализированных массовых мероприятий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 xml:space="preserve">по взаимодействию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с работодателями и учебными заведениями</w:t>
            </w:r>
          </w:p>
        </w:tc>
        <w:tc>
          <w:tcPr>
            <w:tcW w:w="1843" w:type="dxa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Количество проведенных ярмарок вакансий и учебных рабочих мест</w:t>
            </w:r>
          </w:p>
        </w:tc>
        <w:tc>
          <w:tcPr>
            <w:tcW w:w="1134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349</w:t>
            </w:r>
          </w:p>
        </w:tc>
        <w:tc>
          <w:tcPr>
            <w:tcW w:w="898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269</w:t>
            </w:r>
          </w:p>
        </w:tc>
        <w:tc>
          <w:tcPr>
            <w:tcW w:w="898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269</w:t>
            </w:r>
          </w:p>
        </w:tc>
        <w:tc>
          <w:tcPr>
            <w:tcW w:w="898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269</w:t>
            </w:r>
          </w:p>
        </w:tc>
        <w:tc>
          <w:tcPr>
            <w:tcW w:w="992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269</w:t>
            </w:r>
          </w:p>
        </w:tc>
        <w:tc>
          <w:tcPr>
            <w:tcW w:w="992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269</w:t>
            </w:r>
          </w:p>
        </w:tc>
      </w:tr>
      <w:tr w:rsidR="004F503C" w:rsidRPr="006E791F" w:rsidTr="004F503C">
        <w:tc>
          <w:tcPr>
            <w:tcW w:w="624" w:type="dxa"/>
            <w:vAlign w:val="center"/>
          </w:tcPr>
          <w:p w:rsidR="004F503C" w:rsidRPr="006E791F" w:rsidRDefault="004F503C" w:rsidP="00FC412F">
            <w:pPr>
              <w:pStyle w:val="ab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410" w:type="dxa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Организация профессиональной ориентации граждан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  <w:tc>
          <w:tcPr>
            <w:tcW w:w="1559" w:type="dxa"/>
          </w:tcPr>
          <w:p w:rsidR="004F503C" w:rsidRPr="006E791F" w:rsidRDefault="004F503C" w:rsidP="00FC412F">
            <w:pPr>
              <w:widowControl w:val="0"/>
              <w:spacing w:after="0"/>
              <w:ind w:right="-57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2268" w:type="dxa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Проведение тестирований, тренинговых занятий, собеседований, консультаций. Приобретение профориентационных материалов, специализированной литературы. </w:t>
            </w:r>
          </w:p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Обучение, повышение квалификации специалистов, оказывающих услугу</w:t>
            </w:r>
          </w:p>
        </w:tc>
        <w:tc>
          <w:tcPr>
            <w:tcW w:w="1843" w:type="dxa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Количество получателей государственной услуги</w:t>
            </w:r>
          </w:p>
        </w:tc>
        <w:tc>
          <w:tcPr>
            <w:tcW w:w="1134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человек</w:t>
            </w:r>
          </w:p>
        </w:tc>
        <w:tc>
          <w:tcPr>
            <w:tcW w:w="992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18 412</w:t>
            </w:r>
          </w:p>
        </w:tc>
        <w:tc>
          <w:tcPr>
            <w:tcW w:w="898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11 520</w:t>
            </w:r>
          </w:p>
        </w:tc>
        <w:tc>
          <w:tcPr>
            <w:tcW w:w="898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11 520</w:t>
            </w:r>
          </w:p>
        </w:tc>
        <w:tc>
          <w:tcPr>
            <w:tcW w:w="898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11 520</w:t>
            </w:r>
          </w:p>
        </w:tc>
        <w:tc>
          <w:tcPr>
            <w:tcW w:w="992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11 520</w:t>
            </w:r>
          </w:p>
        </w:tc>
        <w:tc>
          <w:tcPr>
            <w:tcW w:w="992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11 520</w:t>
            </w:r>
          </w:p>
        </w:tc>
      </w:tr>
      <w:tr w:rsidR="004F503C" w:rsidRPr="006E791F" w:rsidTr="004F503C">
        <w:tc>
          <w:tcPr>
            <w:tcW w:w="624" w:type="dxa"/>
            <w:vAlign w:val="center"/>
          </w:tcPr>
          <w:p w:rsidR="004F503C" w:rsidRPr="006E791F" w:rsidRDefault="004F503C" w:rsidP="00FC412F">
            <w:pPr>
              <w:pStyle w:val="ab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410" w:type="dxa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Психологическая поддержка безработных граждан</w:t>
            </w:r>
          </w:p>
        </w:tc>
        <w:tc>
          <w:tcPr>
            <w:tcW w:w="1559" w:type="dxa"/>
          </w:tcPr>
          <w:p w:rsidR="004F503C" w:rsidRPr="006E791F" w:rsidRDefault="004F503C" w:rsidP="00FC412F">
            <w:pPr>
              <w:widowControl w:val="0"/>
              <w:spacing w:after="0"/>
              <w:ind w:right="-57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2268" w:type="dxa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Проведение тестирований, тренинговых занятий, консультаций, направленных на психологическую поддержку безработных граждан. Приобретение методических материалов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и литературы</w:t>
            </w:r>
          </w:p>
        </w:tc>
        <w:tc>
          <w:tcPr>
            <w:tcW w:w="1843" w:type="dxa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Количество получателей государственной услуги</w:t>
            </w:r>
          </w:p>
        </w:tc>
        <w:tc>
          <w:tcPr>
            <w:tcW w:w="1134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человек</w:t>
            </w:r>
          </w:p>
        </w:tc>
        <w:tc>
          <w:tcPr>
            <w:tcW w:w="992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2 513</w:t>
            </w:r>
          </w:p>
        </w:tc>
        <w:tc>
          <w:tcPr>
            <w:tcW w:w="898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1 290</w:t>
            </w:r>
          </w:p>
        </w:tc>
        <w:tc>
          <w:tcPr>
            <w:tcW w:w="898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1 290</w:t>
            </w:r>
          </w:p>
        </w:tc>
        <w:tc>
          <w:tcPr>
            <w:tcW w:w="898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1 290</w:t>
            </w:r>
          </w:p>
        </w:tc>
        <w:tc>
          <w:tcPr>
            <w:tcW w:w="992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1 290</w:t>
            </w:r>
          </w:p>
        </w:tc>
        <w:tc>
          <w:tcPr>
            <w:tcW w:w="992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1 290</w:t>
            </w:r>
          </w:p>
        </w:tc>
      </w:tr>
      <w:tr w:rsidR="004F503C" w:rsidRPr="006E791F" w:rsidTr="004F503C">
        <w:tc>
          <w:tcPr>
            <w:tcW w:w="624" w:type="dxa"/>
            <w:vMerge w:val="restart"/>
            <w:vAlign w:val="center"/>
          </w:tcPr>
          <w:p w:rsidR="004F503C" w:rsidRPr="006E791F" w:rsidRDefault="004F503C" w:rsidP="00FC412F">
            <w:pPr>
              <w:pStyle w:val="ab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410" w:type="dxa"/>
            <w:vMerge w:val="restart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Организация профессионального обучения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и дополнительного профессионального образования безработных граждан, женщин в период отпуска по уходу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за ребенком до достижения им возраста трех лет и незанятых граждан, которым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 xml:space="preserve">в соответствии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с законодательством Российской Федерации назначена страховая пенсия по старости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и которые стремятся возобновить трудовую деятельность, включая обучение в другой местности</w:t>
            </w:r>
          </w:p>
        </w:tc>
        <w:tc>
          <w:tcPr>
            <w:tcW w:w="1559" w:type="dxa"/>
            <w:vMerge w:val="restart"/>
          </w:tcPr>
          <w:p w:rsidR="004F503C" w:rsidRPr="006E791F" w:rsidRDefault="004F503C" w:rsidP="00FC412F">
            <w:pPr>
              <w:widowControl w:val="0"/>
              <w:spacing w:after="0"/>
              <w:ind w:right="-57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2268" w:type="dxa"/>
            <w:vMerge w:val="restart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Заключение договоров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на организацию профессионального обучения безработных граждан, женщин в</w:t>
            </w:r>
            <w:r w:rsidR="00F47E46">
              <w:rPr>
                <w:rFonts w:ascii="PT Astra Serif" w:hAnsi="PT Astra Serif"/>
                <w:sz w:val="22"/>
                <w:szCs w:val="22"/>
              </w:rPr>
              <w:t> </w:t>
            </w:r>
            <w:r w:rsidRPr="006E791F">
              <w:rPr>
                <w:rFonts w:ascii="PT Astra Serif" w:hAnsi="PT Astra Serif"/>
                <w:sz w:val="22"/>
                <w:szCs w:val="22"/>
              </w:rPr>
              <w:t>период отпуска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 xml:space="preserve">по уходу за ребенком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до достижения им возраста трех лет и незанятых граждан из числа пенсионеров.</w:t>
            </w:r>
          </w:p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Оказание финансовой поддержки на оплату стоимости проезда к месту обучения и обратно, суточные расходы за время следования к месту обучения и обратно,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по найму жилого помещения на время обучения в другой местности. Возмещение расходов на медицинское освидетельствование</w:t>
            </w:r>
          </w:p>
        </w:tc>
        <w:tc>
          <w:tcPr>
            <w:tcW w:w="1843" w:type="dxa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Количество получателей государственной услуги, всего,</w:t>
            </w:r>
          </w:p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человек</w:t>
            </w:r>
          </w:p>
        </w:tc>
        <w:tc>
          <w:tcPr>
            <w:tcW w:w="992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1 375</w:t>
            </w:r>
          </w:p>
        </w:tc>
        <w:tc>
          <w:tcPr>
            <w:tcW w:w="898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1 375</w:t>
            </w: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98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1 375</w:t>
            </w: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98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1 375</w:t>
            </w: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1 375</w:t>
            </w:r>
          </w:p>
        </w:tc>
        <w:tc>
          <w:tcPr>
            <w:tcW w:w="992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1 375</w:t>
            </w:r>
          </w:p>
        </w:tc>
      </w:tr>
      <w:tr w:rsidR="004F503C" w:rsidRPr="006E791F" w:rsidTr="004F503C">
        <w:tc>
          <w:tcPr>
            <w:tcW w:w="624" w:type="dxa"/>
            <w:vMerge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F503C" w:rsidRPr="006E791F" w:rsidRDefault="004F503C" w:rsidP="00FC412F">
            <w:pPr>
              <w:widowControl w:val="0"/>
              <w:spacing w:after="0"/>
              <w:ind w:right="-57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3" w:type="dxa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1. Численность безработных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граждан, приступивших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к профобучению</w:t>
            </w:r>
          </w:p>
        </w:tc>
        <w:tc>
          <w:tcPr>
            <w:tcW w:w="1134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человек</w:t>
            </w:r>
          </w:p>
        </w:tc>
        <w:tc>
          <w:tcPr>
            <w:tcW w:w="992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1 288</w:t>
            </w:r>
          </w:p>
        </w:tc>
        <w:tc>
          <w:tcPr>
            <w:tcW w:w="898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1 290</w:t>
            </w:r>
          </w:p>
        </w:tc>
        <w:tc>
          <w:tcPr>
            <w:tcW w:w="898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1 290</w:t>
            </w:r>
          </w:p>
        </w:tc>
        <w:tc>
          <w:tcPr>
            <w:tcW w:w="898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1 290</w:t>
            </w:r>
          </w:p>
        </w:tc>
        <w:tc>
          <w:tcPr>
            <w:tcW w:w="992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1 290</w:t>
            </w:r>
          </w:p>
        </w:tc>
        <w:tc>
          <w:tcPr>
            <w:tcW w:w="992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1 290</w:t>
            </w:r>
          </w:p>
        </w:tc>
      </w:tr>
      <w:tr w:rsidR="004F503C" w:rsidRPr="006E791F" w:rsidTr="004F503C">
        <w:tc>
          <w:tcPr>
            <w:tcW w:w="624" w:type="dxa"/>
            <w:vMerge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F503C" w:rsidRPr="006E791F" w:rsidRDefault="004F503C" w:rsidP="00FC412F">
            <w:pPr>
              <w:widowControl w:val="0"/>
              <w:spacing w:after="0"/>
              <w:ind w:right="-57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3" w:type="dxa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2. Численность незанятых граждан пенсион</w:t>
            </w:r>
            <w:r w:rsidR="00C97A06" w:rsidRPr="00C97A06">
              <w:rPr>
                <w:rFonts w:ascii="PT Astra Serif" w:hAnsi="PT Astra Serif"/>
                <w:sz w:val="22"/>
                <w:szCs w:val="22"/>
              </w:rPr>
              <w:t>-</w:t>
            </w:r>
            <w:r w:rsidRPr="006E791F">
              <w:rPr>
                <w:rFonts w:ascii="PT Astra Serif" w:hAnsi="PT Astra Serif"/>
                <w:sz w:val="22"/>
                <w:szCs w:val="22"/>
              </w:rPr>
              <w:t>ного возраста, приступивших к профессиональ-ному обучению</w:t>
            </w:r>
          </w:p>
        </w:tc>
        <w:tc>
          <w:tcPr>
            <w:tcW w:w="1134" w:type="dxa"/>
            <w:vAlign w:val="center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человек</w:t>
            </w: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63</w:t>
            </w: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98" w:type="dxa"/>
            <w:vAlign w:val="center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60</w:t>
            </w: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98" w:type="dxa"/>
            <w:vAlign w:val="center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60</w:t>
            </w: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98" w:type="dxa"/>
            <w:vAlign w:val="center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60</w:t>
            </w: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60</w:t>
            </w: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60</w:t>
            </w: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F503C" w:rsidRPr="006E791F" w:rsidTr="004F503C">
        <w:tc>
          <w:tcPr>
            <w:tcW w:w="624" w:type="dxa"/>
            <w:vMerge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F503C" w:rsidRPr="006E791F" w:rsidRDefault="004F503C" w:rsidP="00FC412F">
            <w:pPr>
              <w:widowControl w:val="0"/>
              <w:spacing w:after="0"/>
              <w:ind w:right="-57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3" w:type="dxa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3. Численность женщин, находящихся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 xml:space="preserve">в отпуске по уходу за ребенком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до достижения им возраста трех лет, приступивших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к профессиональ-ному обучению</w:t>
            </w:r>
          </w:p>
        </w:tc>
        <w:tc>
          <w:tcPr>
            <w:tcW w:w="1134" w:type="dxa"/>
            <w:vAlign w:val="center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человек</w:t>
            </w: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24</w:t>
            </w:r>
          </w:p>
        </w:tc>
        <w:tc>
          <w:tcPr>
            <w:tcW w:w="898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25</w:t>
            </w:r>
          </w:p>
        </w:tc>
        <w:tc>
          <w:tcPr>
            <w:tcW w:w="898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25</w:t>
            </w:r>
          </w:p>
        </w:tc>
        <w:tc>
          <w:tcPr>
            <w:tcW w:w="898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25</w:t>
            </w:r>
          </w:p>
        </w:tc>
        <w:tc>
          <w:tcPr>
            <w:tcW w:w="992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25</w:t>
            </w:r>
          </w:p>
        </w:tc>
        <w:tc>
          <w:tcPr>
            <w:tcW w:w="992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25</w:t>
            </w:r>
          </w:p>
        </w:tc>
      </w:tr>
      <w:tr w:rsidR="004F503C" w:rsidRPr="006E791F" w:rsidTr="004F503C"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4F503C" w:rsidRPr="006E791F" w:rsidRDefault="004F503C" w:rsidP="00FC412F">
            <w:pPr>
              <w:pStyle w:val="ab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Организация проведения оплачиваемых общественных работ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503C" w:rsidRPr="006E791F" w:rsidRDefault="004F503C" w:rsidP="00FC412F">
            <w:pPr>
              <w:widowControl w:val="0"/>
              <w:spacing w:after="0"/>
              <w:ind w:right="-57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Выдача гражданам направлений на общественные работы.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Назначение и выплата материальной поддержки гражданам на период их участия в общественных работах. Компенсация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затрат на организацию транспортных расходов по доставке граждан к месту проведения общественных работ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и обратно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Количество участников общественных</w:t>
            </w:r>
          </w:p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работ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человек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597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385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385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385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385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385</w:t>
            </w:r>
          </w:p>
        </w:tc>
      </w:tr>
      <w:tr w:rsidR="004F503C" w:rsidRPr="006E791F" w:rsidTr="004F503C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FC412F">
            <w:pPr>
              <w:pStyle w:val="ab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Организация временного трудоустройства несовершеннолетних граждан в возрасте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от 14 до 18 лет в свободное от учебы время, безработных граждан, испытывающих трудности в поиске работы, безработных граждан в возрасте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 xml:space="preserve">от 18 до 25 лет,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 xml:space="preserve">имеющих среднее профессиональное образование или высшее образование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и ищущих работу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 xml:space="preserve">в течение года с даты выдачи им документа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 xml:space="preserve">об образовании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и о квалификации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FC412F">
            <w:pPr>
              <w:widowControl w:val="0"/>
              <w:spacing w:after="0"/>
              <w:ind w:right="-57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Выдача направлений несовершеннолетним гражданам, безработным гражданам для трудоустройства на временные работы. Назначение и выплата материальной поддержки гражданам на период их участия во временных работах.</w:t>
            </w:r>
          </w:p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Компенсация затрат на организацию транспортных расходов по доставке граждан к месту проведения работ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и обратно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Default="004F503C" w:rsidP="00FC412F">
            <w:pPr>
              <w:pStyle w:val="ConsPlusCell"/>
              <w:widowControl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 xml:space="preserve">Количество граждан, трудоустроенных на временные рабочие места, всего, </w:t>
            </w:r>
          </w:p>
          <w:p w:rsidR="006947DC" w:rsidRPr="006E791F" w:rsidRDefault="006947DC" w:rsidP="00FC412F">
            <w:pPr>
              <w:pStyle w:val="ConsPlusCell"/>
              <w:widowControl w:val="0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5 240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4 86</w:t>
            </w:r>
            <w:r w:rsidRPr="006E791F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4 86</w:t>
            </w:r>
            <w:r w:rsidRPr="006E791F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4 86</w:t>
            </w:r>
            <w:r w:rsidRPr="006E791F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4 86</w:t>
            </w:r>
            <w:r w:rsidRPr="006E791F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4 86</w:t>
            </w:r>
            <w:r w:rsidRPr="006E791F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5</w:t>
            </w:r>
          </w:p>
        </w:tc>
      </w:tr>
      <w:tr w:rsidR="004F503C" w:rsidRPr="006E791F" w:rsidTr="004F503C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FC412F">
            <w:pPr>
              <w:widowControl w:val="0"/>
              <w:spacing w:after="0"/>
              <w:ind w:right="-57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1. Количество несовершеннолет-них граждан в возрасте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 xml:space="preserve">от 14 до 18 лет, трудоустроенных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 xml:space="preserve">на временные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рабочие места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5</w:t>
            </w:r>
            <w:r w:rsidRPr="006E791F">
              <w:rPr>
                <w:rFonts w:ascii="PT Astra Serif" w:hAnsi="PT Astra Serif"/>
                <w:sz w:val="22"/>
                <w:szCs w:val="22"/>
              </w:rPr>
              <w:t> 044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4 650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4 650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4 650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4 650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4 650</w:t>
            </w:r>
          </w:p>
        </w:tc>
      </w:tr>
      <w:tr w:rsidR="004F503C" w:rsidRPr="006E791F" w:rsidTr="004F503C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FC412F">
            <w:pPr>
              <w:widowControl w:val="0"/>
              <w:spacing w:after="0"/>
              <w:ind w:right="-57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2. Количество безработных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 xml:space="preserve">граждан из числа испытывающих трудности в поиске работы, трудоустроенных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 xml:space="preserve">на временные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рабочие места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181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</w:tr>
      <w:tr w:rsidR="004F503C" w:rsidRPr="006E791F" w:rsidTr="004F503C">
        <w:tc>
          <w:tcPr>
            <w:tcW w:w="624" w:type="dxa"/>
            <w:tcBorders>
              <w:top w:val="single" w:sz="4" w:space="0" w:color="auto"/>
            </w:tcBorders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F503C" w:rsidRPr="006E791F" w:rsidRDefault="004F503C" w:rsidP="00FC412F">
            <w:pPr>
              <w:widowControl w:val="0"/>
              <w:spacing w:after="0"/>
              <w:ind w:right="-57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3. Количество безработных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граждан в возрасте от 18 до 25 лет, имеющих среднее профес-сиональное образование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или высшее образование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 xml:space="preserve">и ищущих работу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 xml:space="preserve">в течение года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 xml:space="preserve">с даты выдачи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им документа об образовании и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 xml:space="preserve">о квалификации, трудоустроенных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 xml:space="preserve">на временные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рабочие места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</w:t>
            </w:r>
          </w:p>
        </w:tc>
      </w:tr>
      <w:tr w:rsidR="004F503C" w:rsidRPr="006E791F" w:rsidTr="004F503C"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4F503C" w:rsidRPr="006E791F" w:rsidRDefault="004F503C" w:rsidP="00FC412F">
            <w:pPr>
              <w:pStyle w:val="ab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410" w:type="dxa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Социальная адаптация безработных граждан на рынке труда</w:t>
            </w:r>
          </w:p>
        </w:tc>
        <w:tc>
          <w:tcPr>
            <w:tcW w:w="1559" w:type="dxa"/>
          </w:tcPr>
          <w:p w:rsidR="004F503C" w:rsidRPr="006E791F" w:rsidRDefault="004F503C" w:rsidP="00FC412F">
            <w:pPr>
              <w:widowControl w:val="0"/>
              <w:spacing w:after="0"/>
              <w:ind w:right="-57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2268" w:type="dxa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Проведение занятий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 xml:space="preserve">в клубах социальной адаптации, направленных на обучение безработных граждан методам, способам технологии поиска работы. Материально-техническое обеспечение оказания государственной услуги безработным гражданам.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Приобретение методических материалов и литературы</w:t>
            </w:r>
          </w:p>
        </w:tc>
        <w:tc>
          <w:tcPr>
            <w:tcW w:w="1843" w:type="dxa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Количество получателей государственной услуги</w:t>
            </w:r>
          </w:p>
        </w:tc>
        <w:tc>
          <w:tcPr>
            <w:tcW w:w="1134" w:type="dxa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человек</w:t>
            </w:r>
          </w:p>
        </w:tc>
        <w:tc>
          <w:tcPr>
            <w:tcW w:w="992" w:type="dxa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2 600</w:t>
            </w:r>
          </w:p>
        </w:tc>
        <w:tc>
          <w:tcPr>
            <w:tcW w:w="898" w:type="dxa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1 290</w:t>
            </w:r>
          </w:p>
        </w:tc>
        <w:tc>
          <w:tcPr>
            <w:tcW w:w="898" w:type="dxa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1 290</w:t>
            </w:r>
          </w:p>
        </w:tc>
        <w:tc>
          <w:tcPr>
            <w:tcW w:w="898" w:type="dxa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1 290</w:t>
            </w:r>
          </w:p>
        </w:tc>
        <w:tc>
          <w:tcPr>
            <w:tcW w:w="992" w:type="dxa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1 290</w:t>
            </w:r>
          </w:p>
        </w:tc>
        <w:tc>
          <w:tcPr>
            <w:tcW w:w="992" w:type="dxa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1 290</w:t>
            </w:r>
          </w:p>
        </w:tc>
      </w:tr>
      <w:tr w:rsidR="004F503C" w:rsidRPr="006E791F" w:rsidTr="004F503C">
        <w:tc>
          <w:tcPr>
            <w:tcW w:w="624" w:type="dxa"/>
            <w:tcBorders>
              <w:bottom w:val="nil"/>
            </w:tcBorders>
            <w:vAlign w:val="center"/>
          </w:tcPr>
          <w:p w:rsidR="004F503C" w:rsidRPr="006E791F" w:rsidRDefault="004F503C" w:rsidP="00FC412F">
            <w:pPr>
              <w:pStyle w:val="ab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410" w:type="dxa"/>
            <w:vMerge w:val="restart"/>
          </w:tcPr>
          <w:p w:rsidR="004F503C" w:rsidRPr="006E791F" w:rsidRDefault="004F503C" w:rsidP="00FC412F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outlineLvl w:val="2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Содействие началу осуществления предпринимательской деятельности безработных граждан, включая оказание гражданам, признанным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в установленном порядке безработными, и гражданам, признанным в установленном порядке безработными и прошедшим профессиональное обучение или получившим дополнительное профессиональное образование по направлению органов службы занятости, единовременной финансовой помощи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при государственной регистрации в качестве индивидуального предпринимателя, 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      </w:r>
          </w:p>
        </w:tc>
        <w:tc>
          <w:tcPr>
            <w:tcW w:w="1559" w:type="dxa"/>
            <w:vMerge w:val="restart"/>
          </w:tcPr>
          <w:p w:rsidR="004F503C" w:rsidRPr="006E791F" w:rsidRDefault="004F503C" w:rsidP="00FC412F">
            <w:pPr>
              <w:widowControl w:val="0"/>
              <w:spacing w:after="0"/>
              <w:ind w:right="-57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2268" w:type="dxa"/>
            <w:vMerge w:val="restart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Предоставление организационно- консультационных услуг гражданам по вопросам организации самозанятости. Заключение договоров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 xml:space="preserve">с безработными гражданами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о содействии по организации самозанятости.</w:t>
            </w:r>
          </w:p>
          <w:p w:rsidR="004F503C" w:rsidRPr="006E791F" w:rsidRDefault="004F503C" w:rsidP="00FC412F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outlineLvl w:val="2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Выплата единовременной финансовой помощи</w:t>
            </w:r>
          </w:p>
        </w:tc>
        <w:tc>
          <w:tcPr>
            <w:tcW w:w="1843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1. Количество получателей государственной услуги</w:t>
            </w:r>
          </w:p>
        </w:tc>
        <w:tc>
          <w:tcPr>
            <w:tcW w:w="1134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человек</w:t>
            </w:r>
          </w:p>
        </w:tc>
        <w:tc>
          <w:tcPr>
            <w:tcW w:w="992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735</w:t>
            </w:r>
          </w:p>
        </w:tc>
        <w:tc>
          <w:tcPr>
            <w:tcW w:w="898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430</w:t>
            </w:r>
          </w:p>
        </w:tc>
        <w:tc>
          <w:tcPr>
            <w:tcW w:w="898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430</w:t>
            </w:r>
          </w:p>
        </w:tc>
        <w:tc>
          <w:tcPr>
            <w:tcW w:w="898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430</w:t>
            </w:r>
          </w:p>
        </w:tc>
        <w:tc>
          <w:tcPr>
            <w:tcW w:w="992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430</w:t>
            </w:r>
          </w:p>
        </w:tc>
        <w:tc>
          <w:tcPr>
            <w:tcW w:w="992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430</w:t>
            </w:r>
          </w:p>
        </w:tc>
      </w:tr>
      <w:tr w:rsidR="004F503C" w:rsidRPr="006E791F" w:rsidTr="004F503C">
        <w:tc>
          <w:tcPr>
            <w:tcW w:w="624" w:type="dxa"/>
            <w:tcBorders>
              <w:top w:val="nil"/>
            </w:tcBorders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4F503C" w:rsidRPr="006E791F" w:rsidRDefault="004F503C" w:rsidP="00FC412F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F503C" w:rsidRPr="006E791F" w:rsidRDefault="004F503C" w:rsidP="00FC412F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4F503C" w:rsidRPr="006E791F" w:rsidRDefault="004F503C" w:rsidP="00FC412F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2. Количество граждан, оформивших государственную регистрацию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с получением финансовой поддержки</w:t>
            </w:r>
          </w:p>
        </w:tc>
        <w:tc>
          <w:tcPr>
            <w:tcW w:w="1134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человек</w:t>
            </w:r>
          </w:p>
        </w:tc>
        <w:tc>
          <w:tcPr>
            <w:tcW w:w="992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152</w:t>
            </w:r>
          </w:p>
        </w:tc>
        <w:tc>
          <w:tcPr>
            <w:tcW w:w="898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148</w:t>
            </w:r>
          </w:p>
        </w:tc>
        <w:tc>
          <w:tcPr>
            <w:tcW w:w="898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148</w:t>
            </w:r>
          </w:p>
        </w:tc>
        <w:tc>
          <w:tcPr>
            <w:tcW w:w="898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148</w:t>
            </w:r>
          </w:p>
        </w:tc>
        <w:tc>
          <w:tcPr>
            <w:tcW w:w="992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148</w:t>
            </w:r>
          </w:p>
        </w:tc>
        <w:tc>
          <w:tcPr>
            <w:tcW w:w="992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148</w:t>
            </w:r>
          </w:p>
        </w:tc>
      </w:tr>
      <w:tr w:rsidR="004F503C" w:rsidRPr="006E791F" w:rsidTr="004F503C">
        <w:tc>
          <w:tcPr>
            <w:tcW w:w="624" w:type="dxa"/>
            <w:vAlign w:val="center"/>
          </w:tcPr>
          <w:p w:rsidR="004F503C" w:rsidRPr="006E791F" w:rsidRDefault="004F503C" w:rsidP="00FC412F">
            <w:pPr>
              <w:pStyle w:val="ab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410" w:type="dxa"/>
          </w:tcPr>
          <w:p w:rsidR="004F503C" w:rsidRPr="006E791F" w:rsidRDefault="004F503C" w:rsidP="00FC412F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Содействие безработным гражданам и гражданам, зарегистрированным в органах службы занятости в целях поиска подходящей работы, в переезде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и безработным гражданам и гражданам, зарегистрированным в органах службы занятости в целях поиска подходящей работы, и членам их семей в переселении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в другую местность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 xml:space="preserve">для трудоустройства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по направлению органов службы занятости</w:t>
            </w:r>
          </w:p>
        </w:tc>
        <w:tc>
          <w:tcPr>
            <w:tcW w:w="1559" w:type="dxa"/>
          </w:tcPr>
          <w:p w:rsidR="004F503C" w:rsidRPr="006E791F" w:rsidRDefault="004F503C" w:rsidP="00FC412F">
            <w:pPr>
              <w:widowControl w:val="0"/>
              <w:spacing w:after="0"/>
              <w:ind w:right="-57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2268" w:type="dxa"/>
          </w:tcPr>
          <w:p w:rsidR="004F503C" w:rsidRPr="006E791F" w:rsidRDefault="004F503C" w:rsidP="00FC412F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Оказание помощи безработным гражданам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и гражданам, зарегистрированным в органах службы занятости в целях поиска подходящей работы, в трудоустройстве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 xml:space="preserve">в другой местности, оказание финансовой поддержки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при переезде, переселении</w:t>
            </w:r>
          </w:p>
        </w:tc>
        <w:tc>
          <w:tcPr>
            <w:tcW w:w="1843" w:type="dxa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Количество переселившихся граждан</w:t>
            </w:r>
          </w:p>
        </w:tc>
        <w:tc>
          <w:tcPr>
            <w:tcW w:w="1134" w:type="dxa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человек</w:t>
            </w:r>
          </w:p>
        </w:tc>
        <w:tc>
          <w:tcPr>
            <w:tcW w:w="992" w:type="dxa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898" w:type="dxa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32</w:t>
            </w:r>
          </w:p>
        </w:tc>
        <w:tc>
          <w:tcPr>
            <w:tcW w:w="898" w:type="dxa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32</w:t>
            </w:r>
          </w:p>
        </w:tc>
        <w:tc>
          <w:tcPr>
            <w:tcW w:w="898" w:type="dxa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32</w:t>
            </w:r>
          </w:p>
        </w:tc>
        <w:tc>
          <w:tcPr>
            <w:tcW w:w="992" w:type="dxa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32</w:t>
            </w:r>
          </w:p>
        </w:tc>
        <w:tc>
          <w:tcPr>
            <w:tcW w:w="992" w:type="dxa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32</w:t>
            </w:r>
          </w:p>
        </w:tc>
      </w:tr>
      <w:tr w:rsidR="004F503C" w:rsidRPr="006E791F" w:rsidTr="004F503C">
        <w:tc>
          <w:tcPr>
            <w:tcW w:w="624" w:type="dxa"/>
            <w:vAlign w:val="center"/>
          </w:tcPr>
          <w:p w:rsidR="004F503C" w:rsidRPr="006E791F" w:rsidRDefault="004F503C" w:rsidP="00FC412F">
            <w:pPr>
              <w:pStyle w:val="ab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410" w:type="dxa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Организация сопровождения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при содействии занятости инвалидов</w:t>
            </w:r>
          </w:p>
        </w:tc>
        <w:tc>
          <w:tcPr>
            <w:tcW w:w="1559" w:type="dxa"/>
          </w:tcPr>
          <w:p w:rsidR="004F503C" w:rsidRPr="006E791F" w:rsidRDefault="004F503C" w:rsidP="00FC412F">
            <w:pPr>
              <w:widowControl w:val="0"/>
              <w:spacing w:after="0"/>
              <w:ind w:right="-57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2268" w:type="dxa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Организация сопровождения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при содействии занятости обратившихся в службу занятости инвалидов: оказание индивидуальной помощи при трудоустройстве, создание условий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для осуществления трудовой деятель</w:t>
            </w:r>
            <w:r w:rsidR="006947DC">
              <w:rPr>
                <w:rFonts w:ascii="PT Astra Serif" w:hAnsi="PT Astra Serif"/>
                <w:sz w:val="22"/>
                <w:szCs w:val="22"/>
              </w:rPr>
              <w:t>-</w:t>
            </w:r>
            <w:r w:rsidRPr="006E791F">
              <w:rPr>
                <w:rFonts w:ascii="PT Astra Serif" w:hAnsi="PT Astra Serif"/>
                <w:sz w:val="22"/>
                <w:szCs w:val="22"/>
              </w:rPr>
              <w:t>ности и ускорения профессиональной адаптации на рабочем месте, а также формирование пути передвижения до места работы и обратно по территории работодателя</w:t>
            </w:r>
          </w:p>
        </w:tc>
        <w:tc>
          <w:tcPr>
            <w:tcW w:w="1843" w:type="dxa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Количество получателей государственной услуги</w:t>
            </w:r>
          </w:p>
        </w:tc>
        <w:tc>
          <w:tcPr>
            <w:tcW w:w="1134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человек</w:t>
            </w:r>
          </w:p>
        </w:tc>
        <w:tc>
          <w:tcPr>
            <w:tcW w:w="992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29</w:t>
            </w:r>
          </w:p>
        </w:tc>
        <w:tc>
          <w:tcPr>
            <w:tcW w:w="898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38</w:t>
            </w:r>
          </w:p>
        </w:tc>
        <w:tc>
          <w:tcPr>
            <w:tcW w:w="898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38</w:t>
            </w:r>
          </w:p>
        </w:tc>
        <w:tc>
          <w:tcPr>
            <w:tcW w:w="898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38</w:t>
            </w:r>
          </w:p>
        </w:tc>
        <w:tc>
          <w:tcPr>
            <w:tcW w:w="992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38</w:t>
            </w:r>
          </w:p>
        </w:tc>
        <w:tc>
          <w:tcPr>
            <w:tcW w:w="992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38</w:t>
            </w:r>
          </w:p>
        </w:tc>
      </w:tr>
      <w:tr w:rsidR="004F503C" w:rsidRPr="006E791F" w:rsidTr="006947DC">
        <w:trPr>
          <w:trHeight w:val="20"/>
        </w:trPr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4F503C" w:rsidRPr="006E791F" w:rsidRDefault="004F503C" w:rsidP="00C97A06">
            <w:pPr>
              <w:pStyle w:val="ab"/>
              <w:pageBreakBefore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410" w:type="dxa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Содержание областных государственных казенных учреждений центров занятости населения</w:t>
            </w:r>
          </w:p>
        </w:tc>
        <w:tc>
          <w:tcPr>
            <w:tcW w:w="1559" w:type="dxa"/>
          </w:tcPr>
          <w:p w:rsidR="004F503C" w:rsidRPr="006E791F" w:rsidRDefault="004F503C" w:rsidP="00FC412F">
            <w:pPr>
              <w:widowControl w:val="0"/>
              <w:spacing w:after="0"/>
              <w:ind w:right="-57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268" w:type="dxa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Затраты ОГКУ ЦЗН ТО на осуществление полномочий в области содействия занятости населения</w:t>
            </w:r>
          </w:p>
        </w:tc>
        <w:tc>
          <w:tcPr>
            <w:tcW w:w="1843" w:type="dxa"/>
            <w:vAlign w:val="center"/>
          </w:tcPr>
          <w:p w:rsidR="004F503C" w:rsidRPr="006E791F" w:rsidRDefault="004F503C" w:rsidP="006947DC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Количество учреждений</w:t>
            </w:r>
          </w:p>
        </w:tc>
        <w:tc>
          <w:tcPr>
            <w:tcW w:w="1134" w:type="dxa"/>
            <w:vAlign w:val="center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18</w:t>
            </w:r>
          </w:p>
        </w:tc>
        <w:tc>
          <w:tcPr>
            <w:tcW w:w="898" w:type="dxa"/>
            <w:vAlign w:val="center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18</w:t>
            </w:r>
          </w:p>
        </w:tc>
        <w:tc>
          <w:tcPr>
            <w:tcW w:w="898" w:type="dxa"/>
            <w:vAlign w:val="center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18</w:t>
            </w:r>
          </w:p>
        </w:tc>
        <w:tc>
          <w:tcPr>
            <w:tcW w:w="898" w:type="dxa"/>
            <w:vAlign w:val="center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18</w:t>
            </w:r>
          </w:p>
        </w:tc>
        <w:tc>
          <w:tcPr>
            <w:tcW w:w="992" w:type="dxa"/>
            <w:vAlign w:val="center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18</w:t>
            </w:r>
          </w:p>
        </w:tc>
        <w:tc>
          <w:tcPr>
            <w:tcW w:w="992" w:type="dxa"/>
            <w:vAlign w:val="center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18</w:t>
            </w:r>
          </w:p>
        </w:tc>
      </w:tr>
      <w:tr w:rsidR="004F503C" w:rsidRPr="006E791F" w:rsidTr="00B50F9E">
        <w:tc>
          <w:tcPr>
            <w:tcW w:w="624" w:type="dxa"/>
            <w:tcBorders>
              <w:bottom w:val="nil"/>
            </w:tcBorders>
            <w:vAlign w:val="center"/>
          </w:tcPr>
          <w:p w:rsidR="004F503C" w:rsidRPr="006E791F" w:rsidRDefault="004F503C" w:rsidP="00C97A06">
            <w:pPr>
              <w:pStyle w:val="ab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410" w:type="dxa"/>
            <w:vMerge w:val="restart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Организация профессионального обучения, дополнительного профессионального образования отдельных категорий граждан,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не являющихся безработными</w:t>
            </w:r>
          </w:p>
        </w:tc>
        <w:tc>
          <w:tcPr>
            <w:tcW w:w="1559" w:type="dxa"/>
            <w:vMerge w:val="restart"/>
          </w:tcPr>
          <w:p w:rsidR="004F503C" w:rsidRPr="006E791F" w:rsidRDefault="004F503C" w:rsidP="00FC412F">
            <w:pPr>
              <w:widowControl w:val="0"/>
              <w:spacing w:after="0"/>
              <w:ind w:right="-57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2268" w:type="dxa"/>
            <w:vMerge w:val="restart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Заключение договоров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на организацию профессионального обучения, дополнительного профессионального образования. Направление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на профобучение.</w:t>
            </w:r>
          </w:p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Оплата за обучение</w:t>
            </w:r>
          </w:p>
        </w:tc>
        <w:tc>
          <w:tcPr>
            <w:tcW w:w="1843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Численность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 xml:space="preserve">граждан, направленных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на профобучение, всего,</w:t>
            </w:r>
          </w:p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человек</w:t>
            </w:r>
          </w:p>
        </w:tc>
        <w:tc>
          <w:tcPr>
            <w:tcW w:w="992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highlight w:val="yellow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45</w:t>
            </w:r>
          </w:p>
        </w:tc>
        <w:tc>
          <w:tcPr>
            <w:tcW w:w="898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117</w:t>
            </w:r>
          </w:p>
        </w:tc>
        <w:tc>
          <w:tcPr>
            <w:tcW w:w="898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117</w:t>
            </w:r>
          </w:p>
        </w:tc>
        <w:tc>
          <w:tcPr>
            <w:tcW w:w="898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117</w:t>
            </w:r>
          </w:p>
        </w:tc>
        <w:tc>
          <w:tcPr>
            <w:tcW w:w="992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117</w:t>
            </w:r>
          </w:p>
        </w:tc>
        <w:tc>
          <w:tcPr>
            <w:tcW w:w="992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117</w:t>
            </w:r>
          </w:p>
        </w:tc>
      </w:tr>
      <w:tr w:rsidR="004F503C" w:rsidRPr="006E791F" w:rsidTr="00B50F9E"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4F503C" w:rsidRPr="006E791F" w:rsidRDefault="004F503C" w:rsidP="00FC412F">
            <w:pPr>
              <w:widowControl w:val="0"/>
              <w:spacing w:after="0"/>
              <w:ind w:right="-57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1. Численность граждан из числа военных пенсионеров, направленных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на профобучение.</w:t>
            </w:r>
          </w:p>
        </w:tc>
        <w:tc>
          <w:tcPr>
            <w:tcW w:w="1134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человек</w:t>
            </w:r>
          </w:p>
        </w:tc>
        <w:tc>
          <w:tcPr>
            <w:tcW w:w="992" w:type="dxa"/>
            <w:vAlign w:val="center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  <w:highlight w:val="yellow"/>
                <w:lang w:val="en-US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898" w:type="dxa"/>
            <w:vAlign w:val="center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22</w:t>
            </w:r>
          </w:p>
        </w:tc>
        <w:tc>
          <w:tcPr>
            <w:tcW w:w="898" w:type="dxa"/>
            <w:vAlign w:val="center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22</w:t>
            </w:r>
          </w:p>
        </w:tc>
        <w:tc>
          <w:tcPr>
            <w:tcW w:w="898" w:type="dxa"/>
            <w:vAlign w:val="center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22</w:t>
            </w:r>
          </w:p>
        </w:tc>
        <w:tc>
          <w:tcPr>
            <w:tcW w:w="992" w:type="dxa"/>
            <w:vAlign w:val="center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22</w:t>
            </w:r>
          </w:p>
        </w:tc>
        <w:tc>
          <w:tcPr>
            <w:tcW w:w="992" w:type="dxa"/>
            <w:vAlign w:val="center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22</w:t>
            </w:r>
          </w:p>
        </w:tc>
      </w:tr>
      <w:tr w:rsidR="004F503C" w:rsidRPr="006E791F" w:rsidTr="004F503C"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503C" w:rsidRPr="006E791F" w:rsidRDefault="004F503C" w:rsidP="00FC412F">
            <w:pPr>
              <w:widowControl w:val="0"/>
              <w:spacing w:after="0"/>
              <w:ind w:right="-57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ind w:right="-57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2. Численность граждан, направленных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на опережающее профессиональное обучение (работников, находящихся под риском увольнения; работников организаций, осуществляющих реструктуризацию и модернизацию производства).</w:t>
            </w:r>
          </w:p>
        </w:tc>
        <w:tc>
          <w:tcPr>
            <w:tcW w:w="1134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человек</w:t>
            </w:r>
          </w:p>
        </w:tc>
        <w:tc>
          <w:tcPr>
            <w:tcW w:w="992" w:type="dxa"/>
            <w:vAlign w:val="center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  <w:highlight w:val="yellow"/>
                <w:lang w:val="en-US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19</w:t>
            </w:r>
          </w:p>
        </w:tc>
        <w:tc>
          <w:tcPr>
            <w:tcW w:w="898" w:type="dxa"/>
            <w:vAlign w:val="center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25</w:t>
            </w:r>
          </w:p>
        </w:tc>
        <w:tc>
          <w:tcPr>
            <w:tcW w:w="898" w:type="dxa"/>
            <w:vAlign w:val="center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25</w:t>
            </w:r>
          </w:p>
        </w:tc>
        <w:tc>
          <w:tcPr>
            <w:tcW w:w="898" w:type="dxa"/>
            <w:vAlign w:val="center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25</w:t>
            </w:r>
          </w:p>
        </w:tc>
        <w:tc>
          <w:tcPr>
            <w:tcW w:w="992" w:type="dxa"/>
            <w:vAlign w:val="center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25</w:t>
            </w:r>
          </w:p>
        </w:tc>
        <w:tc>
          <w:tcPr>
            <w:tcW w:w="992" w:type="dxa"/>
            <w:vAlign w:val="center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25</w:t>
            </w:r>
          </w:p>
        </w:tc>
      </w:tr>
      <w:tr w:rsidR="004F503C" w:rsidRPr="006E791F" w:rsidTr="00B50F9E">
        <w:tc>
          <w:tcPr>
            <w:tcW w:w="624" w:type="dxa"/>
            <w:tcBorders>
              <w:top w:val="nil"/>
              <w:bottom w:val="single" w:sz="4" w:space="0" w:color="auto"/>
            </w:tcBorders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503C" w:rsidRPr="006E791F" w:rsidRDefault="004F503C" w:rsidP="00FC412F">
            <w:pPr>
              <w:widowControl w:val="0"/>
              <w:spacing w:after="0"/>
              <w:ind w:right="-57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3. Численность граждан, направленных на дополнительное профессиональ</w:t>
            </w:r>
            <w:r w:rsidR="00E47B4E">
              <w:rPr>
                <w:rFonts w:ascii="PT Astra Serif" w:hAnsi="PT Astra Serif"/>
                <w:sz w:val="22"/>
                <w:szCs w:val="22"/>
              </w:rPr>
              <w:t>-</w:t>
            </w:r>
            <w:r w:rsidRPr="006E791F">
              <w:rPr>
                <w:rFonts w:ascii="PT Astra Serif" w:hAnsi="PT Astra Serif"/>
                <w:sz w:val="22"/>
                <w:szCs w:val="22"/>
              </w:rPr>
              <w:t>ное образование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с целью дальнейшего трудоустройства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в сферу дошколь-ного, общего и профессиональ-ного образования</w:t>
            </w:r>
          </w:p>
        </w:tc>
        <w:tc>
          <w:tcPr>
            <w:tcW w:w="1134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человек</w:t>
            </w:r>
          </w:p>
        </w:tc>
        <w:tc>
          <w:tcPr>
            <w:tcW w:w="992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7</w:t>
            </w:r>
          </w:p>
        </w:tc>
        <w:tc>
          <w:tcPr>
            <w:tcW w:w="898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20</w:t>
            </w:r>
          </w:p>
        </w:tc>
        <w:tc>
          <w:tcPr>
            <w:tcW w:w="898" w:type="dxa"/>
            <w:vAlign w:val="center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20</w:t>
            </w:r>
          </w:p>
        </w:tc>
        <w:tc>
          <w:tcPr>
            <w:tcW w:w="898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20</w:t>
            </w:r>
          </w:p>
        </w:tc>
        <w:tc>
          <w:tcPr>
            <w:tcW w:w="992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20</w:t>
            </w:r>
          </w:p>
        </w:tc>
        <w:tc>
          <w:tcPr>
            <w:tcW w:w="992" w:type="dxa"/>
            <w:vAlign w:val="center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20</w:t>
            </w:r>
          </w:p>
        </w:tc>
      </w:tr>
      <w:tr w:rsidR="004F503C" w:rsidRPr="006E791F" w:rsidTr="00B50F9E">
        <w:tc>
          <w:tcPr>
            <w:tcW w:w="624" w:type="dxa"/>
            <w:tcBorders>
              <w:top w:val="single" w:sz="4" w:space="0" w:color="auto"/>
            </w:tcBorders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F503C" w:rsidRPr="006E791F" w:rsidRDefault="004F503C" w:rsidP="00FC412F">
            <w:pPr>
              <w:widowControl w:val="0"/>
              <w:spacing w:after="0"/>
              <w:ind w:right="-57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3" w:type="dxa"/>
          </w:tcPr>
          <w:p w:rsidR="004F503C" w:rsidRPr="006E791F" w:rsidRDefault="004F503C" w:rsidP="00FC412F">
            <w:pPr>
              <w:widowControl w:val="0"/>
              <w:spacing w:after="0"/>
              <w:ind w:right="-57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4. Численность граждан, направленных на профессиональное обучение, дополнительное профессиональное образование (членов семей участников специальной военной операции)</w:t>
            </w:r>
          </w:p>
        </w:tc>
        <w:tc>
          <w:tcPr>
            <w:tcW w:w="1134" w:type="dxa"/>
            <w:vAlign w:val="center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человек</w:t>
            </w:r>
          </w:p>
        </w:tc>
        <w:tc>
          <w:tcPr>
            <w:tcW w:w="992" w:type="dxa"/>
            <w:vAlign w:val="center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10</w:t>
            </w:r>
          </w:p>
        </w:tc>
        <w:tc>
          <w:tcPr>
            <w:tcW w:w="898" w:type="dxa"/>
            <w:vAlign w:val="center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50</w:t>
            </w:r>
          </w:p>
        </w:tc>
        <w:tc>
          <w:tcPr>
            <w:tcW w:w="898" w:type="dxa"/>
            <w:vAlign w:val="center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50</w:t>
            </w:r>
          </w:p>
        </w:tc>
        <w:tc>
          <w:tcPr>
            <w:tcW w:w="898" w:type="dxa"/>
            <w:vAlign w:val="center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50</w:t>
            </w:r>
          </w:p>
        </w:tc>
        <w:tc>
          <w:tcPr>
            <w:tcW w:w="992" w:type="dxa"/>
            <w:vAlign w:val="center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50</w:t>
            </w:r>
          </w:p>
        </w:tc>
        <w:tc>
          <w:tcPr>
            <w:tcW w:w="992" w:type="dxa"/>
            <w:vAlign w:val="center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50</w:t>
            </w:r>
          </w:p>
        </w:tc>
      </w:tr>
      <w:tr w:rsidR="004F503C" w:rsidRPr="006E791F" w:rsidTr="004F503C">
        <w:tc>
          <w:tcPr>
            <w:tcW w:w="624" w:type="dxa"/>
            <w:vAlign w:val="center"/>
          </w:tcPr>
          <w:p w:rsidR="004F503C" w:rsidRPr="006E791F" w:rsidRDefault="004F503C" w:rsidP="00FC412F">
            <w:pPr>
              <w:pStyle w:val="ab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410" w:type="dxa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Организация временного трудоустройства инвалидов</w:t>
            </w:r>
          </w:p>
        </w:tc>
        <w:tc>
          <w:tcPr>
            <w:tcW w:w="1559" w:type="dxa"/>
          </w:tcPr>
          <w:p w:rsidR="004F503C" w:rsidRPr="006E791F" w:rsidRDefault="004F503C" w:rsidP="00FC412F">
            <w:pPr>
              <w:widowControl w:val="0"/>
              <w:spacing w:after="0"/>
              <w:ind w:right="-57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2268" w:type="dxa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Предоставление субсидии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 xml:space="preserve">на возмещение части затрат работодателям по оплате труда инвалидов, трудоустроенных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 xml:space="preserve">по направлению органов службы занятости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 xml:space="preserve">в организации или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к индивидуальным предпринимателям,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в которых инвалиды работают с сопровождением персональных помощников</w:t>
            </w:r>
          </w:p>
        </w:tc>
        <w:tc>
          <w:tcPr>
            <w:tcW w:w="1843" w:type="dxa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Численность трудоустроенных инвалидов</w:t>
            </w:r>
          </w:p>
        </w:tc>
        <w:tc>
          <w:tcPr>
            <w:tcW w:w="1134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человек</w:t>
            </w:r>
          </w:p>
        </w:tc>
        <w:tc>
          <w:tcPr>
            <w:tcW w:w="992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–</w:t>
            </w:r>
          </w:p>
        </w:tc>
        <w:tc>
          <w:tcPr>
            <w:tcW w:w="898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50</w:t>
            </w:r>
          </w:p>
        </w:tc>
        <w:tc>
          <w:tcPr>
            <w:tcW w:w="898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50</w:t>
            </w:r>
          </w:p>
        </w:tc>
        <w:tc>
          <w:tcPr>
            <w:tcW w:w="898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50</w:t>
            </w:r>
          </w:p>
        </w:tc>
      </w:tr>
      <w:tr w:rsidR="004F503C" w:rsidRPr="006E791F" w:rsidTr="004F503C">
        <w:tc>
          <w:tcPr>
            <w:tcW w:w="624" w:type="dxa"/>
            <w:vAlign w:val="center"/>
          </w:tcPr>
          <w:p w:rsidR="004F503C" w:rsidRPr="006E791F" w:rsidRDefault="004F503C" w:rsidP="00C97A06">
            <w:pPr>
              <w:pStyle w:val="ab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410" w:type="dxa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Организация временного трудоустройства граждан, освобожденных </w:t>
            </w:r>
          </w:p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из учреждений, исполняющих наказание в виде лишения свободы</w:t>
            </w:r>
          </w:p>
        </w:tc>
        <w:tc>
          <w:tcPr>
            <w:tcW w:w="1559" w:type="dxa"/>
          </w:tcPr>
          <w:p w:rsidR="004F503C" w:rsidRPr="006E791F" w:rsidRDefault="004F503C" w:rsidP="00FC412F">
            <w:pPr>
              <w:widowControl w:val="0"/>
              <w:spacing w:after="0"/>
              <w:ind w:right="-57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2268" w:type="dxa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Предоставление субсидии на возмещение части затрат работодателям на организацию временного трудоустройства граждан, освобожденных из учреждений, исполняющих наказание в виде лишения свободы</w:t>
            </w:r>
          </w:p>
        </w:tc>
        <w:tc>
          <w:tcPr>
            <w:tcW w:w="1843" w:type="dxa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Численность трудоустроенных граждан, освобожденных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из учреждений, исполняющих наказание в виде лишения свободы</w:t>
            </w:r>
          </w:p>
        </w:tc>
        <w:tc>
          <w:tcPr>
            <w:tcW w:w="1134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человек</w:t>
            </w:r>
          </w:p>
        </w:tc>
        <w:tc>
          <w:tcPr>
            <w:tcW w:w="992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898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50</w:t>
            </w:r>
          </w:p>
        </w:tc>
        <w:tc>
          <w:tcPr>
            <w:tcW w:w="898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50</w:t>
            </w:r>
          </w:p>
        </w:tc>
        <w:tc>
          <w:tcPr>
            <w:tcW w:w="898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50</w:t>
            </w:r>
          </w:p>
        </w:tc>
      </w:tr>
      <w:tr w:rsidR="004F503C" w:rsidRPr="006E791F" w:rsidTr="004F503C">
        <w:tc>
          <w:tcPr>
            <w:tcW w:w="624" w:type="dxa"/>
            <w:vAlign w:val="center"/>
          </w:tcPr>
          <w:p w:rsidR="004F503C" w:rsidRPr="006E791F" w:rsidRDefault="004F503C" w:rsidP="00FC412F">
            <w:pPr>
              <w:pStyle w:val="ab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410" w:type="dxa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Организация стажировки выпускников профессиональных образовательных организаций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и образовательных организаций высшего образования</w:t>
            </w:r>
          </w:p>
        </w:tc>
        <w:tc>
          <w:tcPr>
            <w:tcW w:w="1559" w:type="dxa"/>
          </w:tcPr>
          <w:p w:rsidR="004F503C" w:rsidRPr="006E791F" w:rsidRDefault="004F503C" w:rsidP="00FC412F">
            <w:pPr>
              <w:widowControl w:val="0"/>
              <w:spacing w:after="0"/>
              <w:ind w:right="-57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2268" w:type="dxa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Предоставление субсидии на возмещение части затрат работодателям на организацию стажировки выпускников профессиональных образовательных организаций и образовательных организаций высшего образования</w:t>
            </w:r>
          </w:p>
        </w:tc>
        <w:tc>
          <w:tcPr>
            <w:tcW w:w="1843" w:type="dxa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Численность участников стажировки выпускников профессиональ-ных образовательных организаций и образовательных организаций высшего образования</w:t>
            </w:r>
          </w:p>
        </w:tc>
        <w:tc>
          <w:tcPr>
            <w:tcW w:w="1134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человек</w:t>
            </w:r>
          </w:p>
        </w:tc>
        <w:tc>
          <w:tcPr>
            <w:tcW w:w="992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  <w:highlight w:val="yellow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  <w:highlight w:val="yellow"/>
                <w:lang w:val="en-US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11</w:t>
            </w:r>
          </w:p>
        </w:tc>
        <w:tc>
          <w:tcPr>
            <w:tcW w:w="898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35</w:t>
            </w:r>
          </w:p>
        </w:tc>
        <w:tc>
          <w:tcPr>
            <w:tcW w:w="898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35</w:t>
            </w:r>
          </w:p>
        </w:tc>
        <w:tc>
          <w:tcPr>
            <w:tcW w:w="898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35</w:t>
            </w:r>
          </w:p>
        </w:tc>
        <w:tc>
          <w:tcPr>
            <w:tcW w:w="992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35</w:t>
            </w:r>
          </w:p>
        </w:tc>
        <w:tc>
          <w:tcPr>
            <w:tcW w:w="992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35</w:t>
            </w:r>
          </w:p>
        </w:tc>
      </w:tr>
      <w:tr w:rsidR="004F503C" w:rsidRPr="006E791F" w:rsidTr="004F503C">
        <w:tc>
          <w:tcPr>
            <w:tcW w:w="624" w:type="dxa"/>
            <w:vAlign w:val="center"/>
          </w:tcPr>
          <w:p w:rsidR="004F503C" w:rsidRPr="006E791F" w:rsidRDefault="004F503C" w:rsidP="00FC412F">
            <w:pPr>
              <w:pStyle w:val="ab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410" w:type="dxa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Сопровождение (наставничество) инвалидов в возрасте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до 35 лет, трудоустроенных на постоянные рабочие места</w:t>
            </w:r>
          </w:p>
        </w:tc>
        <w:tc>
          <w:tcPr>
            <w:tcW w:w="1559" w:type="dxa"/>
          </w:tcPr>
          <w:p w:rsidR="004F503C" w:rsidRPr="006E791F" w:rsidRDefault="004F503C" w:rsidP="00FC412F">
            <w:pPr>
              <w:widowControl w:val="0"/>
              <w:spacing w:after="0"/>
              <w:ind w:right="-57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2268" w:type="dxa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Предоставление субсидии на возмещение части затрат работодателям на оплату услуг персональных помощников (наставников), которые будут сопровождать трудоустроенных инвалидов в период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 xml:space="preserve">их адаптации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на рабочем месте в течение двух месяцев</w:t>
            </w:r>
          </w:p>
        </w:tc>
        <w:tc>
          <w:tcPr>
            <w:tcW w:w="1843" w:type="dxa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Численность наставников, сопровождающих инвалидов</w:t>
            </w:r>
          </w:p>
        </w:tc>
        <w:tc>
          <w:tcPr>
            <w:tcW w:w="1134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человек</w:t>
            </w:r>
          </w:p>
        </w:tc>
        <w:tc>
          <w:tcPr>
            <w:tcW w:w="992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  <w:highlight w:val="yellow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  <w:highlight w:val="yellow"/>
                <w:lang w:val="en-US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98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60</w:t>
            </w:r>
          </w:p>
        </w:tc>
        <w:tc>
          <w:tcPr>
            <w:tcW w:w="898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60</w:t>
            </w:r>
          </w:p>
        </w:tc>
        <w:tc>
          <w:tcPr>
            <w:tcW w:w="898" w:type="dxa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60</w:t>
            </w:r>
          </w:p>
        </w:tc>
        <w:tc>
          <w:tcPr>
            <w:tcW w:w="992" w:type="dxa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60</w:t>
            </w:r>
          </w:p>
        </w:tc>
        <w:tc>
          <w:tcPr>
            <w:tcW w:w="992" w:type="dxa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60</w:t>
            </w:r>
          </w:p>
        </w:tc>
      </w:tr>
      <w:tr w:rsidR="004F503C" w:rsidRPr="006E791F" w:rsidTr="004F503C">
        <w:tc>
          <w:tcPr>
            <w:tcW w:w="624" w:type="dxa"/>
            <w:vAlign w:val="center"/>
          </w:tcPr>
          <w:p w:rsidR="004F503C" w:rsidRPr="006E791F" w:rsidRDefault="004F503C" w:rsidP="00B50F9E">
            <w:pPr>
              <w:pStyle w:val="ab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410" w:type="dxa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Организация стажировки выпускников профессиональных образовательных организаций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и образовательных организаций высшего образования из числа инвалидов</w:t>
            </w:r>
          </w:p>
        </w:tc>
        <w:tc>
          <w:tcPr>
            <w:tcW w:w="1559" w:type="dxa"/>
          </w:tcPr>
          <w:p w:rsidR="004F503C" w:rsidRPr="006E791F" w:rsidRDefault="004F503C" w:rsidP="00FC412F">
            <w:pPr>
              <w:widowControl w:val="0"/>
              <w:spacing w:after="0"/>
              <w:ind w:right="-57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2268" w:type="dxa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Предоставление субсидии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 xml:space="preserve">на возмещение части затрат работодателям, связанных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 xml:space="preserve">с организацией стажировки выпускников профессиональных образовательных организаций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и образовательных организаций высшего образования из числа инвалидов</w:t>
            </w:r>
          </w:p>
        </w:tc>
        <w:tc>
          <w:tcPr>
            <w:tcW w:w="1843" w:type="dxa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Численность участников стажировки выпускников </w:t>
            </w:r>
          </w:p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из числа инвалидов </w:t>
            </w:r>
          </w:p>
        </w:tc>
        <w:tc>
          <w:tcPr>
            <w:tcW w:w="1134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человек</w:t>
            </w:r>
          </w:p>
        </w:tc>
        <w:tc>
          <w:tcPr>
            <w:tcW w:w="992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  <w:highlight w:val="yellow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  <w:highlight w:val="yellow"/>
                <w:lang w:val="en-US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98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20</w:t>
            </w:r>
          </w:p>
        </w:tc>
        <w:tc>
          <w:tcPr>
            <w:tcW w:w="898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20</w:t>
            </w:r>
          </w:p>
        </w:tc>
        <w:tc>
          <w:tcPr>
            <w:tcW w:w="898" w:type="dxa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20</w:t>
            </w:r>
          </w:p>
        </w:tc>
        <w:tc>
          <w:tcPr>
            <w:tcW w:w="992" w:type="dxa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20</w:t>
            </w:r>
          </w:p>
        </w:tc>
        <w:tc>
          <w:tcPr>
            <w:tcW w:w="992" w:type="dxa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20</w:t>
            </w:r>
          </w:p>
        </w:tc>
      </w:tr>
      <w:tr w:rsidR="004F503C" w:rsidRPr="006E791F" w:rsidTr="004F503C"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4F503C" w:rsidRPr="006E791F" w:rsidRDefault="004F503C" w:rsidP="00FC412F">
            <w:pPr>
              <w:pStyle w:val="ab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410" w:type="dxa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Оборудование (оснащение)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 xml:space="preserve">рабочих мест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для трудоустройства незанятых инвалидов</w:t>
            </w:r>
          </w:p>
        </w:tc>
        <w:tc>
          <w:tcPr>
            <w:tcW w:w="1559" w:type="dxa"/>
          </w:tcPr>
          <w:p w:rsidR="004F503C" w:rsidRPr="006E791F" w:rsidRDefault="004F503C" w:rsidP="00FC412F">
            <w:pPr>
              <w:widowControl w:val="0"/>
              <w:spacing w:after="0"/>
              <w:ind w:right="-57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2268" w:type="dxa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Предоставление субсидии на возмещение части затрат работодателям, связанных с приобретением, монтажом и установкой оборудования для оснащения рабочих мест (в том числе специальных) для трудоустройства незанятых инвалидов</w:t>
            </w:r>
          </w:p>
        </w:tc>
        <w:tc>
          <w:tcPr>
            <w:tcW w:w="1843" w:type="dxa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Количество оборудованных (оснащенных)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 xml:space="preserve">рабочих мест для трудоустройства инвалидов </w:t>
            </w:r>
          </w:p>
        </w:tc>
        <w:tc>
          <w:tcPr>
            <w:tcW w:w="1134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единица</w:t>
            </w:r>
          </w:p>
        </w:tc>
        <w:tc>
          <w:tcPr>
            <w:tcW w:w="992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  <w:highlight w:val="yellow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  <w:highlight w:val="yellow"/>
                <w:lang w:val="en-US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98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18</w:t>
            </w:r>
          </w:p>
        </w:tc>
        <w:tc>
          <w:tcPr>
            <w:tcW w:w="898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18</w:t>
            </w:r>
          </w:p>
        </w:tc>
        <w:tc>
          <w:tcPr>
            <w:tcW w:w="898" w:type="dxa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18</w:t>
            </w:r>
          </w:p>
        </w:tc>
      </w:tr>
      <w:tr w:rsidR="004F503C" w:rsidRPr="006E791F" w:rsidTr="004F503C">
        <w:tc>
          <w:tcPr>
            <w:tcW w:w="624" w:type="dxa"/>
            <w:vMerge w:val="restart"/>
            <w:vAlign w:val="center"/>
          </w:tcPr>
          <w:p w:rsidR="004F503C" w:rsidRPr="006E791F" w:rsidRDefault="004F503C" w:rsidP="00C97A06">
            <w:pPr>
              <w:pStyle w:val="ab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410" w:type="dxa"/>
            <w:vMerge w:val="restart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Организация, проведение и участие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в информационных мероприятиях в сфере труда и занятости населения, публикации в СМИ</w:t>
            </w:r>
          </w:p>
        </w:tc>
        <w:tc>
          <w:tcPr>
            <w:tcW w:w="1559" w:type="dxa"/>
            <w:vMerge w:val="restart"/>
          </w:tcPr>
          <w:p w:rsidR="004F503C" w:rsidRPr="006E791F" w:rsidRDefault="004F503C" w:rsidP="00FC412F">
            <w:pPr>
              <w:widowControl w:val="0"/>
              <w:spacing w:after="0"/>
              <w:ind w:right="-57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2268" w:type="dxa"/>
            <w:vMerge w:val="restart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Организация, проведение и участие в конференциях, семинарах, форумах, выставках и в других информационных мероприятиях в сфере труда и занятости населения.</w:t>
            </w:r>
          </w:p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Изготовление и тиражирование полиграфической продукции, содержащей информацию по вопросам труда и занятости населения.</w:t>
            </w:r>
          </w:p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Подготовка, изготовление</w:t>
            </w:r>
          </w:p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и размещение информации ДТЗН ТО о ситуации на рынке труда в средствах массовой информации,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 xml:space="preserve">в том числе в эфире радиостанций,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в сети Интернет,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 xml:space="preserve">в периодическом издании «Кадры решают все в Томской области». Изготовление полиграфической продукции с информацией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 xml:space="preserve">и аналитическими материалами, характеризующими особенности рынка труда в Томской области. </w:t>
            </w:r>
          </w:p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Разработка контента для социальных сетей сферы занятости</w:t>
            </w:r>
          </w:p>
        </w:tc>
        <w:tc>
          <w:tcPr>
            <w:tcW w:w="1843" w:type="dxa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Количество оказываемых работ/услуг по видам всего,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в том числе:</w:t>
            </w:r>
          </w:p>
        </w:tc>
        <w:tc>
          <w:tcPr>
            <w:tcW w:w="1134" w:type="dxa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единица</w:t>
            </w:r>
          </w:p>
        </w:tc>
        <w:tc>
          <w:tcPr>
            <w:tcW w:w="992" w:type="dxa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505</w:t>
            </w:r>
          </w:p>
        </w:tc>
        <w:tc>
          <w:tcPr>
            <w:tcW w:w="898" w:type="dxa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655</w:t>
            </w:r>
          </w:p>
        </w:tc>
        <w:tc>
          <w:tcPr>
            <w:tcW w:w="898" w:type="dxa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655</w:t>
            </w:r>
          </w:p>
        </w:tc>
        <w:tc>
          <w:tcPr>
            <w:tcW w:w="898" w:type="dxa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655</w:t>
            </w:r>
          </w:p>
        </w:tc>
        <w:tc>
          <w:tcPr>
            <w:tcW w:w="992" w:type="dxa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655</w:t>
            </w:r>
          </w:p>
        </w:tc>
        <w:tc>
          <w:tcPr>
            <w:tcW w:w="992" w:type="dxa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655</w:t>
            </w:r>
          </w:p>
        </w:tc>
      </w:tr>
      <w:tr w:rsidR="004F503C" w:rsidRPr="006E791F" w:rsidTr="004F503C">
        <w:tc>
          <w:tcPr>
            <w:tcW w:w="624" w:type="dxa"/>
            <w:vMerge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F503C" w:rsidRPr="006E791F" w:rsidRDefault="004F503C" w:rsidP="00FC412F">
            <w:pPr>
              <w:widowControl w:val="0"/>
              <w:spacing w:after="0"/>
              <w:ind w:right="-57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3" w:type="dxa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1. Количество проведенных информационных мероприятий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в сфере труда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и занятости населения</w:t>
            </w:r>
          </w:p>
        </w:tc>
        <w:tc>
          <w:tcPr>
            <w:tcW w:w="1134" w:type="dxa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единица</w:t>
            </w:r>
          </w:p>
        </w:tc>
        <w:tc>
          <w:tcPr>
            <w:tcW w:w="992" w:type="dxa"/>
          </w:tcPr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 w:cs="Times New Roman"/>
                <w:sz w:val="22"/>
                <w:szCs w:val="22"/>
                <w:highlight w:val="yellow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898" w:type="dxa"/>
          </w:tcPr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898" w:type="dxa"/>
          </w:tcPr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898" w:type="dxa"/>
          </w:tcPr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</w:tr>
      <w:tr w:rsidR="004F503C" w:rsidRPr="006E791F" w:rsidTr="004F503C">
        <w:tc>
          <w:tcPr>
            <w:tcW w:w="624" w:type="dxa"/>
            <w:vMerge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F503C" w:rsidRPr="006E791F" w:rsidRDefault="004F503C" w:rsidP="00FC412F">
            <w:pPr>
              <w:widowControl w:val="0"/>
              <w:spacing w:after="0"/>
              <w:ind w:right="-57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2. Количество распространен-ных видов информацион-ных материалов в сфере труда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и занятости населения</w:t>
            </w:r>
          </w:p>
        </w:tc>
        <w:tc>
          <w:tcPr>
            <w:tcW w:w="1134" w:type="dxa"/>
            <w:vAlign w:val="center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  <w:highlight w:val="yellow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489</w:t>
            </w:r>
          </w:p>
        </w:tc>
        <w:tc>
          <w:tcPr>
            <w:tcW w:w="898" w:type="dxa"/>
            <w:vAlign w:val="center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489</w:t>
            </w:r>
          </w:p>
        </w:tc>
        <w:tc>
          <w:tcPr>
            <w:tcW w:w="898" w:type="dxa"/>
            <w:vAlign w:val="center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489</w:t>
            </w:r>
          </w:p>
        </w:tc>
        <w:tc>
          <w:tcPr>
            <w:tcW w:w="898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489</w:t>
            </w:r>
          </w:p>
        </w:tc>
        <w:tc>
          <w:tcPr>
            <w:tcW w:w="992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489</w:t>
            </w:r>
          </w:p>
        </w:tc>
        <w:tc>
          <w:tcPr>
            <w:tcW w:w="992" w:type="dxa"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489</w:t>
            </w:r>
          </w:p>
        </w:tc>
      </w:tr>
      <w:tr w:rsidR="004F503C" w:rsidRPr="006E791F" w:rsidTr="004F503C">
        <w:tc>
          <w:tcPr>
            <w:tcW w:w="624" w:type="dxa"/>
            <w:vMerge/>
            <w:tcBorders>
              <w:bottom w:val="nil"/>
            </w:tcBorders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4F503C" w:rsidRPr="006E791F" w:rsidRDefault="004F503C" w:rsidP="00FC412F">
            <w:pPr>
              <w:widowControl w:val="0"/>
              <w:spacing w:after="0"/>
              <w:ind w:right="-57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3" w:type="dxa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3. Количество публикаций, сюжетов в СМИ, выпусков газеты «Кадры решают все в Томской области»</w:t>
            </w:r>
          </w:p>
        </w:tc>
        <w:tc>
          <w:tcPr>
            <w:tcW w:w="1134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единица</w:t>
            </w:r>
          </w:p>
        </w:tc>
        <w:tc>
          <w:tcPr>
            <w:tcW w:w="992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  <w:highlight w:val="yellow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  <w:highlight w:val="yellow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12</w:t>
            </w:r>
          </w:p>
        </w:tc>
        <w:tc>
          <w:tcPr>
            <w:tcW w:w="898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12</w:t>
            </w:r>
          </w:p>
        </w:tc>
        <w:tc>
          <w:tcPr>
            <w:tcW w:w="898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12</w:t>
            </w:r>
          </w:p>
        </w:tc>
        <w:tc>
          <w:tcPr>
            <w:tcW w:w="898" w:type="dxa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</w:tr>
      <w:tr w:rsidR="004F503C" w:rsidRPr="006E791F" w:rsidTr="004F503C">
        <w:tc>
          <w:tcPr>
            <w:tcW w:w="624" w:type="dxa"/>
            <w:tcBorders>
              <w:top w:val="nil"/>
            </w:tcBorders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F503C" w:rsidRPr="006E791F" w:rsidRDefault="004F503C" w:rsidP="00FC412F">
            <w:pPr>
              <w:widowControl w:val="0"/>
              <w:spacing w:after="0"/>
              <w:ind w:right="-57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3" w:type="dxa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4. Количество разработанного контента для социальных сетей в сфере занятости</w:t>
            </w:r>
          </w:p>
        </w:tc>
        <w:tc>
          <w:tcPr>
            <w:tcW w:w="1134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единица</w:t>
            </w:r>
          </w:p>
        </w:tc>
        <w:tc>
          <w:tcPr>
            <w:tcW w:w="992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898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150</w:t>
            </w:r>
          </w:p>
        </w:tc>
        <w:tc>
          <w:tcPr>
            <w:tcW w:w="898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150</w:t>
            </w:r>
          </w:p>
        </w:tc>
        <w:tc>
          <w:tcPr>
            <w:tcW w:w="898" w:type="dxa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6E791F">
              <w:rPr>
                <w:rFonts w:ascii="PT Astra Serif" w:hAnsi="PT Astra Serif" w:cs="Arial"/>
                <w:sz w:val="22"/>
                <w:szCs w:val="22"/>
              </w:rPr>
              <w:t>150</w:t>
            </w:r>
          </w:p>
        </w:tc>
        <w:tc>
          <w:tcPr>
            <w:tcW w:w="992" w:type="dxa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6E791F">
              <w:rPr>
                <w:rFonts w:ascii="PT Astra Serif" w:hAnsi="PT Astra Serif" w:cs="Arial"/>
                <w:sz w:val="22"/>
                <w:szCs w:val="22"/>
              </w:rPr>
              <w:t>150</w:t>
            </w:r>
          </w:p>
        </w:tc>
        <w:tc>
          <w:tcPr>
            <w:tcW w:w="992" w:type="dxa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6E791F">
              <w:rPr>
                <w:rFonts w:ascii="PT Astra Serif" w:hAnsi="PT Astra Serif" w:cs="Arial"/>
                <w:sz w:val="22"/>
                <w:szCs w:val="22"/>
              </w:rPr>
              <w:t>150</w:t>
            </w:r>
          </w:p>
        </w:tc>
      </w:tr>
      <w:tr w:rsidR="004F503C" w:rsidRPr="006E791F" w:rsidTr="004F503C">
        <w:tc>
          <w:tcPr>
            <w:tcW w:w="624" w:type="dxa"/>
            <w:vAlign w:val="center"/>
          </w:tcPr>
          <w:p w:rsidR="004F503C" w:rsidRPr="006E791F" w:rsidRDefault="004F503C" w:rsidP="00021790">
            <w:pPr>
              <w:pStyle w:val="ab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410" w:type="dxa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Организация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и проведение ежегодных конкурсов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 xml:space="preserve">в области содействия занятости </w:t>
            </w:r>
          </w:p>
        </w:tc>
        <w:tc>
          <w:tcPr>
            <w:tcW w:w="1559" w:type="dxa"/>
          </w:tcPr>
          <w:p w:rsidR="004F503C" w:rsidRPr="006E791F" w:rsidRDefault="004F503C" w:rsidP="00FC412F">
            <w:pPr>
              <w:widowControl w:val="0"/>
              <w:spacing w:after="0"/>
              <w:ind w:right="-57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2268" w:type="dxa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Проведение ежегодных конкурсов «Лучший центр занятости населения Томской области», «Лучший специалист центра занятости населения Томской области», «Лучший проект»</w:t>
            </w:r>
          </w:p>
        </w:tc>
        <w:tc>
          <w:tcPr>
            <w:tcW w:w="1843" w:type="dxa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Количество проведенных конкурсов  </w:t>
            </w:r>
          </w:p>
        </w:tc>
        <w:tc>
          <w:tcPr>
            <w:tcW w:w="1134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единица</w:t>
            </w:r>
          </w:p>
        </w:tc>
        <w:tc>
          <w:tcPr>
            <w:tcW w:w="992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  <w:highlight w:val="yellow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  <w:highlight w:val="yellow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898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898" w:type="dxa"/>
          </w:tcPr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898" w:type="dxa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</w:tr>
      <w:tr w:rsidR="004F503C" w:rsidRPr="006E791F" w:rsidTr="004F503C">
        <w:tc>
          <w:tcPr>
            <w:tcW w:w="624" w:type="dxa"/>
            <w:vAlign w:val="center"/>
          </w:tcPr>
          <w:p w:rsidR="004F503C" w:rsidRPr="006E791F" w:rsidRDefault="004F503C" w:rsidP="00FC412F">
            <w:pPr>
              <w:pStyle w:val="ab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410" w:type="dxa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Организация приема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и обслуживания входящих вызовов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в службу занятости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от абонентов сети связи общего пользования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по номеру в коде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«8-800»</w:t>
            </w:r>
          </w:p>
        </w:tc>
        <w:tc>
          <w:tcPr>
            <w:tcW w:w="1559" w:type="dxa"/>
          </w:tcPr>
          <w:p w:rsidR="004F503C" w:rsidRPr="006E791F" w:rsidRDefault="004F503C" w:rsidP="00FC412F">
            <w:pPr>
              <w:widowControl w:val="0"/>
              <w:spacing w:after="0"/>
              <w:ind w:right="-57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2268" w:type="dxa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Абонентская плата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по договору на предоставление интеллектуального номера 8-800. Организация переадресации вызовов с выделением номера в коде 8-800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на виртуальную АТС.</w:t>
            </w:r>
          </w:p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Доступ абонентов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к информационным услугам службы занятости по телефонному номеру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в коде «8-800»</w:t>
            </w:r>
          </w:p>
        </w:tc>
        <w:tc>
          <w:tcPr>
            <w:tcW w:w="1843" w:type="dxa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Продолжитель-ность телефонных соединений (обслуживания вызовов)</w:t>
            </w:r>
          </w:p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минута</w:t>
            </w:r>
          </w:p>
        </w:tc>
        <w:tc>
          <w:tcPr>
            <w:tcW w:w="992" w:type="dxa"/>
          </w:tcPr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 w:cs="Times New Roman"/>
                <w:sz w:val="22"/>
                <w:szCs w:val="22"/>
                <w:highlight w:val="yellow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 w:cs="Times New Roman"/>
                <w:sz w:val="22"/>
                <w:szCs w:val="22"/>
                <w:highlight w:val="yellow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1 384</w:t>
            </w:r>
          </w:p>
        </w:tc>
        <w:tc>
          <w:tcPr>
            <w:tcW w:w="898" w:type="dxa"/>
          </w:tcPr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6 000</w:t>
            </w:r>
          </w:p>
        </w:tc>
        <w:tc>
          <w:tcPr>
            <w:tcW w:w="898" w:type="dxa"/>
          </w:tcPr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6 000</w:t>
            </w:r>
          </w:p>
        </w:tc>
        <w:tc>
          <w:tcPr>
            <w:tcW w:w="898" w:type="dxa"/>
          </w:tcPr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6 000</w:t>
            </w:r>
          </w:p>
        </w:tc>
        <w:tc>
          <w:tcPr>
            <w:tcW w:w="992" w:type="dxa"/>
          </w:tcPr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6 000</w:t>
            </w:r>
          </w:p>
        </w:tc>
        <w:tc>
          <w:tcPr>
            <w:tcW w:w="992" w:type="dxa"/>
          </w:tcPr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6 000</w:t>
            </w:r>
          </w:p>
        </w:tc>
      </w:tr>
      <w:tr w:rsidR="004F503C" w:rsidRPr="006E791F" w:rsidTr="004F503C">
        <w:tc>
          <w:tcPr>
            <w:tcW w:w="624" w:type="dxa"/>
            <w:vAlign w:val="center"/>
          </w:tcPr>
          <w:p w:rsidR="004F503C" w:rsidRPr="006E791F" w:rsidRDefault="004F503C" w:rsidP="00FC412F">
            <w:pPr>
              <w:pStyle w:val="ab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410" w:type="dxa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Проведение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конкурса выпускных квалификационных работ выпускников образовательных организаций высшего образования «Стартап как диплом»</w:t>
            </w:r>
          </w:p>
        </w:tc>
        <w:tc>
          <w:tcPr>
            <w:tcW w:w="1559" w:type="dxa"/>
          </w:tcPr>
          <w:p w:rsidR="004F503C" w:rsidRPr="006E791F" w:rsidRDefault="004F503C" w:rsidP="00FC412F">
            <w:pPr>
              <w:widowControl w:val="0"/>
              <w:spacing w:after="0"/>
              <w:ind w:right="-57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Выплаты физическим лицам</w:t>
            </w:r>
          </w:p>
        </w:tc>
        <w:tc>
          <w:tcPr>
            <w:tcW w:w="2268" w:type="dxa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Проведение ежегодного конкурса выпускных квалификационных работ выпускников образовательных организаций высшего образования «Стартап как диплом»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с выплатой победителям конкурсного отбора единовременной финансовой помощи на открытие собственного дела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в размере 100,0 тысяч рублей</w:t>
            </w:r>
          </w:p>
        </w:tc>
        <w:tc>
          <w:tcPr>
            <w:tcW w:w="1843" w:type="dxa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Численность выпускников – участников мероприятия, получивших финансовую поддержку</w:t>
            </w:r>
          </w:p>
        </w:tc>
        <w:tc>
          <w:tcPr>
            <w:tcW w:w="1134" w:type="dxa"/>
          </w:tcPr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человек</w:t>
            </w:r>
          </w:p>
        </w:tc>
        <w:tc>
          <w:tcPr>
            <w:tcW w:w="992" w:type="dxa"/>
          </w:tcPr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 w:cs="Times New Roman"/>
                <w:sz w:val="22"/>
                <w:szCs w:val="22"/>
                <w:highlight w:val="yellow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 w:cs="Times New Roman"/>
                <w:sz w:val="22"/>
                <w:szCs w:val="22"/>
                <w:highlight w:val="yellow"/>
                <w:lang w:val="en-US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898" w:type="dxa"/>
          </w:tcPr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8</w:t>
            </w:r>
          </w:p>
        </w:tc>
        <w:tc>
          <w:tcPr>
            <w:tcW w:w="898" w:type="dxa"/>
          </w:tcPr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8</w:t>
            </w:r>
          </w:p>
        </w:tc>
        <w:tc>
          <w:tcPr>
            <w:tcW w:w="898" w:type="dxa"/>
          </w:tcPr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8</w:t>
            </w:r>
          </w:p>
        </w:tc>
      </w:tr>
      <w:tr w:rsidR="004F503C" w:rsidRPr="006E791F" w:rsidTr="004F503C">
        <w:tc>
          <w:tcPr>
            <w:tcW w:w="624" w:type="dxa"/>
            <w:vMerge w:val="restart"/>
            <w:vAlign w:val="center"/>
          </w:tcPr>
          <w:p w:rsidR="004F503C" w:rsidRPr="006E791F" w:rsidRDefault="004F503C" w:rsidP="00FC412F">
            <w:pPr>
              <w:pStyle w:val="ab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410" w:type="dxa"/>
            <w:vMerge w:val="restart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Осуществление социальных выплат гражданам, признанным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в установленном порядке безработными</w:t>
            </w:r>
          </w:p>
        </w:tc>
        <w:tc>
          <w:tcPr>
            <w:tcW w:w="1559" w:type="dxa"/>
            <w:vMerge w:val="restart"/>
          </w:tcPr>
          <w:p w:rsidR="004F503C" w:rsidRPr="006E791F" w:rsidRDefault="004F503C" w:rsidP="00FC412F">
            <w:pPr>
              <w:widowControl w:val="0"/>
              <w:spacing w:after="0"/>
              <w:ind w:right="-57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Выплаты физическим лицам</w:t>
            </w:r>
          </w:p>
        </w:tc>
        <w:tc>
          <w:tcPr>
            <w:tcW w:w="2268" w:type="dxa"/>
            <w:vMerge w:val="restart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Социальные выплаты безработным гражданам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в соответствии с Федеральным законом от 12.12.2023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 xml:space="preserve">№ 565-ФЗ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«О занятости населения в Российской Федерации»</w:t>
            </w:r>
          </w:p>
        </w:tc>
        <w:tc>
          <w:tcPr>
            <w:tcW w:w="1843" w:type="dxa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Количество получателей (охват) всего,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в том числе:</w:t>
            </w:r>
          </w:p>
        </w:tc>
        <w:tc>
          <w:tcPr>
            <w:tcW w:w="1134" w:type="dxa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человек</w:t>
            </w:r>
          </w:p>
        </w:tc>
        <w:tc>
          <w:tcPr>
            <w:tcW w:w="992" w:type="dxa"/>
          </w:tcPr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14 671</w:t>
            </w:r>
          </w:p>
        </w:tc>
        <w:tc>
          <w:tcPr>
            <w:tcW w:w="898" w:type="dxa"/>
          </w:tcPr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13 555</w:t>
            </w:r>
          </w:p>
        </w:tc>
        <w:tc>
          <w:tcPr>
            <w:tcW w:w="898" w:type="dxa"/>
          </w:tcPr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13 110</w:t>
            </w:r>
          </w:p>
        </w:tc>
        <w:tc>
          <w:tcPr>
            <w:tcW w:w="898" w:type="dxa"/>
          </w:tcPr>
          <w:p w:rsidR="004F503C" w:rsidRPr="006E791F" w:rsidRDefault="004F503C" w:rsidP="00FC412F">
            <w:pPr>
              <w:spacing w:after="0"/>
              <w:ind w:hanging="1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13 110</w:t>
            </w:r>
          </w:p>
        </w:tc>
        <w:tc>
          <w:tcPr>
            <w:tcW w:w="992" w:type="dxa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12 900</w:t>
            </w:r>
          </w:p>
        </w:tc>
        <w:tc>
          <w:tcPr>
            <w:tcW w:w="992" w:type="dxa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12 900</w:t>
            </w:r>
          </w:p>
        </w:tc>
      </w:tr>
      <w:tr w:rsidR="004F503C" w:rsidRPr="006E791F" w:rsidTr="004F503C">
        <w:tc>
          <w:tcPr>
            <w:tcW w:w="624" w:type="dxa"/>
            <w:vMerge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F503C" w:rsidRPr="006E791F" w:rsidRDefault="004F503C" w:rsidP="00FC412F">
            <w:pPr>
              <w:autoSpaceDE w:val="0"/>
              <w:autoSpaceDN w:val="0"/>
              <w:adjustRightInd w:val="0"/>
              <w:spacing w:after="0"/>
              <w:ind w:right="-57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4F503C" w:rsidRPr="006E791F" w:rsidRDefault="004F503C" w:rsidP="00FC412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3" w:type="dxa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1. Численность безработных граждан, получающих пособие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по безработице</w:t>
            </w:r>
          </w:p>
        </w:tc>
        <w:tc>
          <w:tcPr>
            <w:tcW w:w="1134" w:type="dxa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человек</w:t>
            </w:r>
          </w:p>
        </w:tc>
        <w:tc>
          <w:tcPr>
            <w:tcW w:w="992" w:type="dxa"/>
          </w:tcPr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14 581</w:t>
            </w:r>
          </w:p>
        </w:tc>
        <w:tc>
          <w:tcPr>
            <w:tcW w:w="898" w:type="dxa"/>
          </w:tcPr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13 445</w:t>
            </w:r>
          </w:p>
        </w:tc>
        <w:tc>
          <w:tcPr>
            <w:tcW w:w="898" w:type="dxa"/>
          </w:tcPr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13 000</w:t>
            </w:r>
          </w:p>
        </w:tc>
        <w:tc>
          <w:tcPr>
            <w:tcW w:w="898" w:type="dxa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13 000</w:t>
            </w:r>
          </w:p>
        </w:tc>
        <w:tc>
          <w:tcPr>
            <w:tcW w:w="992" w:type="dxa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12 800</w:t>
            </w:r>
          </w:p>
        </w:tc>
        <w:tc>
          <w:tcPr>
            <w:tcW w:w="992" w:type="dxa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12 800</w:t>
            </w:r>
          </w:p>
        </w:tc>
      </w:tr>
      <w:tr w:rsidR="004F503C" w:rsidRPr="006E791F" w:rsidTr="004F503C">
        <w:tc>
          <w:tcPr>
            <w:tcW w:w="624" w:type="dxa"/>
            <w:vMerge/>
            <w:vAlign w:val="center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F503C" w:rsidRPr="006E791F" w:rsidRDefault="004F503C" w:rsidP="00FC412F">
            <w:pPr>
              <w:autoSpaceDE w:val="0"/>
              <w:autoSpaceDN w:val="0"/>
              <w:adjustRightInd w:val="0"/>
              <w:spacing w:after="0"/>
              <w:ind w:right="-57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4F503C" w:rsidRPr="006E791F" w:rsidRDefault="004F503C" w:rsidP="00FC412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3" w:type="dxa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2. Численность безработных граждан, которым назначена пенсия досрочно</w:t>
            </w:r>
          </w:p>
        </w:tc>
        <w:tc>
          <w:tcPr>
            <w:tcW w:w="1134" w:type="dxa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человек</w:t>
            </w:r>
          </w:p>
        </w:tc>
        <w:tc>
          <w:tcPr>
            <w:tcW w:w="992" w:type="dxa"/>
          </w:tcPr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90</w:t>
            </w:r>
          </w:p>
        </w:tc>
        <w:tc>
          <w:tcPr>
            <w:tcW w:w="898" w:type="dxa"/>
          </w:tcPr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110</w:t>
            </w:r>
          </w:p>
        </w:tc>
        <w:tc>
          <w:tcPr>
            <w:tcW w:w="898" w:type="dxa"/>
          </w:tcPr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110</w:t>
            </w:r>
          </w:p>
        </w:tc>
        <w:tc>
          <w:tcPr>
            <w:tcW w:w="898" w:type="dxa"/>
          </w:tcPr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110</w:t>
            </w:r>
          </w:p>
        </w:tc>
        <w:tc>
          <w:tcPr>
            <w:tcW w:w="992" w:type="dxa"/>
          </w:tcPr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</w:tr>
      <w:tr w:rsidR="004F503C" w:rsidRPr="006E791F" w:rsidTr="004F503C">
        <w:tc>
          <w:tcPr>
            <w:tcW w:w="624" w:type="dxa"/>
            <w:vAlign w:val="center"/>
          </w:tcPr>
          <w:p w:rsidR="004F503C" w:rsidRPr="006E791F" w:rsidRDefault="004F503C" w:rsidP="00C97A06">
            <w:pPr>
              <w:pStyle w:val="ab"/>
              <w:pageBreakBefore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410" w:type="dxa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Организация осуществления переданного полномочия Российской Федерации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по осуществлению социальных выплат гражданам, признанным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в установленном порядке безработными</w:t>
            </w:r>
          </w:p>
        </w:tc>
        <w:tc>
          <w:tcPr>
            <w:tcW w:w="1559" w:type="dxa"/>
          </w:tcPr>
          <w:p w:rsidR="004F503C" w:rsidRPr="006E791F" w:rsidRDefault="004F503C" w:rsidP="00FC412F">
            <w:pPr>
              <w:autoSpaceDE w:val="0"/>
              <w:autoSpaceDN w:val="0"/>
              <w:adjustRightInd w:val="0"/>
              <w:spacing w:after="0"/>
              <w:ind w:right="-57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Осуществле-ние текущей деятельности</w:t>
            </w:r>
          </w:p>
        </w:tc>
        <w:tc>
          <w:tcPr>
            <w:tcW w:w="2268" w:type="dxa"/>
          </w:tcPr>
          <w:p w:rsidR="004F503C" w:rsidRPr="006E791F" w:rsidRDefault="004F503C" w:rsidP="00FC412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Расходование субвенции в пределах 1,5 процента средств, выделенных из федерального бюджета бюджету Томской области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на организацию осуществления переданного полномочия Российской Федерации по осуществлению социальных выплат гражданам, признанным в установленном порядке безработными</w:t>
            </w:r>
          </w:p>
        </w:tc>
        <w:tc>
          <w:tcPr>
            <w:tcW w:w="1843" w:type="dxa"/>
          </w:tcPr>
          <w:p w:rsidR="004F503C" w:rsidRPr="006E791F" w:rsidRDefault="004F503C" w:rsidP="00FC412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Предельный размер средств субвенции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на организацию осуществления переданного полномочия от общего объема предоставленной бюджету Томской области субвенции</w:t>
            </w:r>
          </w:p>
        </w:tc>
        <w:tc>
          <w:tcPr>
            <w:tcW w:w="1134" w:type="dxa"/>
          </w:tcPr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FC412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процент</w:t>
            </w:r>
          </w:p>
        </w:tc>
        <w:tc>
          <w:tcPr>
            <w:tcW w:w="992" w:type="dxa"/>
          </w:tcPr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1,5</w:t>
            </w:r>
          </w:p>
        </w:tc>
        <w:tc>
          <w:tcPr>
            <w:tcW w:w="898" w:type="dxa"/>
          </w:tcPr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1,5</w:t>
            </w:r>
          </w:p>
        </w:tc>
        <w:tc>
          <w:tcPr>
            <w:tcW w:w="898" w:type="dxa"/>
          </w:tcPr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1,5</w:t>
            </w:r>
          </w:p>
        </w:tc>
        <w:tc>
          <w:tcPr>
            <w:tcW w:w="898" w:type="dxa"/>
          </w:tcPr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1,5</w:t>
            </w:r>
          </w:p>
        </w:tc>
        <w:tc>
          <w:tcPr>
            <w:tcW w:w="992" w:type="dxa"/>
          </w:tcPr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1,5</w:t>
            </w:r>
          </w:p>
        </w:tc>
        <w:tc>
          <w:tcPr>
            <w:tcW w:w="992" w:type="dxa"/>
          </w:tcPr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FC412F">
            <w:pPr>
              <w:pStyle w:val="ConsPlusCell"/>
              <w:widowControl w:val="0"/>
              <w:autoSpaceDE/>
              <w:autoSpaceDN/>
              <w:adjustRightInd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1,5</w:t>
            </w:r>
          </w:p>
        </w:tc>
      </w:tr>
    </w:tbl>
    <w:p w:rsidR="004F503C" w:rsidRPr="006E791F" w:rsidRDefault="004F503C" w:rsidP="00FC412F">
      <w:pPr>
        <w:widowControl w:val="0"/>
        <w:spacing w:after="0"/>
        <w:jc w:val="center"/>
        <w:rPr>
          <w:rFonts w:ascii="PT Astra Serif" w:hAnsi="PT Astra Serif"/>
        </w:rPr>
      </w:pPr>
    </w:p>
    <w:p w:rsidR="004F503C" w:rsidRPr="006E791F" w:rsidRDefault="004F503C" w:rsidP="00FC412F">
      <w:pPr>
        <w:widowControl w:val="0"/>
        <w:spacing w:after="0"/>
        <w:jc w:val="center"/>
        <w:rPr>
          <w:rFonts w:ascii="PT Astra Serif" w:hAnsi="PT Astra Serif"/>
        </w:rPr>
      </w:pPr>
    </w:p>
    <w:p w:rsidR="004F503C" w:rsidRPr="006E791F" w:rsidRDefault="004F503C" w:rsidP="00021790">
      <w:pPr>
        <w:widowControl w:val="0"/>
        <w:spacing w:after="0"/>
        <w:jc w:val="center"/>
        <w:rPr>
          <w:rFonts w:ascii="PT Astra Serif" w:hAnsi="PT Astra Serif"/>
        </w:rPr>
      </w:pPr>
      <w:r w:rsidRPr="006E791F">
        <w:rPr>
          <w:rFonts w:ascii="PT Astra Serif" w:hAnsi="PT Astra Serif"/>
        </w:rPr>
        <w:t>Финансовое обеспечение комплекса процессных мероприятий</w:t>
      </w:r>
    </w:p>
    <w:p w:rsidR="004F503C" w:rsidRPr="006E791F" w:rsidRDefault="004F503C" w:rsidP="00021790">
      <w:pPr>
        <w:widowControl w:val="0"/>
        <w:spacing w:after="0"/>
        <w:jc w:val="center"/>
        <w:rPr>
          <w:rFonts w:ascii="PT Astra Serif" w:hAnsi="PT Astra Serif"/>
          <w:b/>
        </w:rPr>
      </w:pPr>
    </w:p>
    <w:tbl>
      <w:tblPr>
        <w:tblStyle w:val="a7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38"/>
        <w:gridCol w:w="1275"/>
        <w:gridCol w:w="1502"/>
        <w:gridCol w:w="1503"/>
        <w:gridCol w:w="1502"/>
        <w:gridCol w:w="1503"/>
        <w:gridCol w:w="1503"/>
      </w:tblGrid>
      <w:tr w:rsidR="004F503C" w:rsidRPr="006E791F" w:rsidTr="004F503C">
        <w:trPr>
          <w:trHeight w:val="312"/>
          <w:tblHeader/>
        </w:trPr>
        <w:tc>
          <w:tcPr>
            <w:tcW w:w="6238" w:type="dxa"/>
            <w:vMerge w:val="restart"/>
            <w:tcBorders>
              <w:bottom w:val="nil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ind w:left="3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Наименование мероприятия /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источник финансового обеспечения</w:t>
            </w:r>
          </w:p>
        </w:tc>
        <w:tc>
          <w:tcPr>
            <w:tcW w:w="1275" w:type="dxa"/>
            <w:vMerge w:val="restart"/>
            <w:tcBorders>
              <w:bottom w:val="nil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ГРБС</w:t>
            </w:r>
          </w:p>
        </w:tc>
        <w:tc>
          <w:tcPr>
            <w:tcW w:w="7513" w:type="dxa"/>
            <w:gridSpan w:val="5"/>
            <w:tcBorders>
              <w:bottom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Объем финансового обеспечения (тыс. руб.)</w:t>
            </w:r>
          </w:p>
        </w:tc>
      </w:tr>
      <w:tr w:rsidR="004F503C" w:rsidRPr="006E791F" w:rsidTr="004F503C">
        <w:trPr>
          <w:tblHeader/>
        </w:trPr>
        <w:tc>
          <w:tcPr>
            <w:tcW w:w="6238" w:type="dxa"/>
            <w:vMerge/>
            <w:tcBorders>
              <w:top w:val="nil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2024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год</w:t>
            </w:r>
          </w:p>
        </w:tc>
        <w:tc>
          <w:tcPr>
            <w:tcW w:w="1503" w:type="dxa"/>
            <w:tcBorders>
              <w:top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ind w:left="-57" w:right="-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2025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год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ind w:left="-57" w:right="-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2026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год</w:t>
            </w:r>
          </w:p>
        </w:tc>
        <w:tc>
          <w:tcPr>
            <w:tcW w:w="1503" w:type="dxa"/>
            <w:tcBorders>
              <w:top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ind w:left="-57" w:right="-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Прогнозный период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2027 год</w:t>
            </w:r>
          </w:p>
        </w:tc>
        <w:tc>
          <w:tcPr>
            <w:tcW w:w="1503" w:type="dxa"/>
            <w:tcBorders>
              <w:top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ind w:left="-57" w:right="-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Прогнозный период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2028 год</w:t>
            </w:r>
          </w:p>
        </w:tc>
      </w:tr>
      <w:tr w:rsidR="004F503C" w:rsidRPr="006E791F" w:rsidTr="004F503C">
        <w:trPr>
          <w:trHeight w:val="502"/>
        </w:trPr>
        <w:tc>
          <w:tcPr>
            <w:tcW w:w="6238" w:type="dxa"/>
            <w:shd w:val="clear" w:color="auto" w:fill="auto"/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i/>
                <w:sz w:val="22"/>
                <w:szCs w:val="22"/>
              </w:rPr>
            </w:pPr>
            <w:r w:rsidRPr="006E791F">
              <w:rPr>
                <w:rFonts w:ascii="PT Astra Serif" w:hAnsi="PT Astra Serif"/>
                <w:i/>
                <w:sz w:val="22"/>
                <w:szCs w:val="22"/>
              </w:rPr>
              <w:t xml:space="preserve">Комплекс процессных мероприятий </w:t>
            </w:r>
            <w:r w:rsidRPr="006E791F">
              <w:rPr>
                <w:rFonts w:ascii="PT Astra Serif" w:hAnsi="PT Astra Serif"/>
                <w:i/>
                <w:sz w:val="22"/>
                <w:szCs w:val="22"/>
              </w:rPr>
              <w:br/>
            </w:r>
            <w:r w:rsidRPr="006E791F">
              <w:rPr>
                <w:rFonts w:ascii="PT Astra Serif" w:hAnsi="PT Astra Serif"/>
                <w:sz w:val="22"/>
                <w:szCs w:val="22"/>
              </w:rPr>
              <w:t>«</w:t>
            </w:r>
            <w:r w:rsidRPr="006E791F">
              <w:rPr>
                <w:rFonts w:ascii="PT Astra Serif" w:hAnsi="PT Astra Serif"/>
                <w:b/>
                <w:sz w:val="22"/>
                <w:szCs w:val="22"/>
              </w:rPr>
              <w:t>Обеспечение государственных гарантий в области содействия занятости населения Томской области, координация деятельности участников рынка труда</w:t>
            </w:r>
            <w:r w:rsidRPr="006E791F">
              <w:rPr>
                <w:rFonts w:ascii="PT Astra Serif" w:hAnsi="PT Astra Serif"/>
                <w:sz w:val="22"/>
                <w:szCs w:val="22"/>
              </w:rPr>
              <w:t>»</w:t>
            </w:r>
            <w:r w:rsidRPr="006E791F">
              <w:rPr>
                <w:rFonts w:ascii="PT Astra Serif" w:hAnsi="PT Astra Serif"/>
                <w:i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E791F">
              <w:rPr>
                <w:rFonts w:ascii="PT Astra Serif" w:hAnsi="PT Astra Serif"/>
                <w:b/>
                <w:sz w:val="22"/>
                <w:szCs w:val="22"/>
              </w:rPr>
              <w:t>ДТЗН ТО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E791F">
              <w:rPr>
                <w:rFonts w:ascii="PT Astra Serif" w:hAnsi="PT Astra Serif"/>
                <w:b/>
                <w:sz w:val="22"/>
                <w:szCs w:val="22"/>
              </w:rPr>
              <w:t>784 851,6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E791F">
              <w:rPr>
                <w:rFonts w:ascii="PT Astra Serif" w:hAnsi="PT Astra Serif"/>
                <w:b/>
                <w:sz w:val="22"/>
                <w:szCs w:val="22"/>
              </w:rPr>
              <w:t>820 635,7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E791F">
              <w:rPr>
                <w:rFonts w:ascii="PT Astra Serif" w:hAnsi="PT Astra Serif"/>
                <w:b/>
                <w:sz w:val="22"/>
                <w:szCs w:val="22"/>
              </w:rPr>
              <w:t>847 828,1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E791F">
              <w:rPr>
                <w:rFonts w:ascii="PT Astra Serif" w:hAnsi="PT Astra Serif"/>
                <w:b/>
                <w:sz w:val="22"/>
                <w:szCs w:val="22"/>
              </w:rPr>
              <w:t>847 828,1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E791F">
              <w:rPr>
                <w:rFonts w:ascii="PT Astra Serif" w:hAnsi="PT Astra Serif"/>
                <w:b/>
                <w:sz w:val="22"/>
                <w:szCs w:val="22"/>
              </w:rPr>
              <w:t>847 828,1</w:t>
            </w:r>
          </w:p>
        </w:tc>
      </w:tr>
      <w:tr w:rsidR="004F503C" w:rsidRPr="006E791F" w:rsidTr="004F503C">
        <w:tc>
          <w:tcPr>
            <w:tcW w:w="6238" w:type="dxa"/>
            <w:shd w:val="clear" w:color="auto" w:fill="auto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федеральный бюджет (по согласованию) (прогноз), в т.ч.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426 465,5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462 069,8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489 262,0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489 262,0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489 262,0</w:t>
            </w:r>
          </w:p>
        </w:tc>
      </w:tr>
      <w:tr w:rsidR="004F503C" w:rsidRPr="006E791F" w:rsidTr="004F503C">
        <w:tc>
          <w:tcPr>
            <w:tcW w:w="6238" w:type="dxa"/>
            <w:shd w:val="clear" w:color="auto" w:fill="auto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Российской Федерации (прогноз)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  <w:shd w:val="clear" w:color="auto" w:fill="auto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358 386,1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358 565,9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358 566,1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358 566,1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358 566,1</w:t>
            </w:r>
          </w:p>
        </w:tc>
      </w:tr>
      <w:tr w:rsidR="004F503C" w:rsidRPr="006E791F" w:rsidTr="004F503C">
        <w:tc>
          <w:tcPr>
            <w:tcW w:w="6238" w:type="dxa"/>
            <w:shd w:val="clear" w:color="auto" w:fill="auto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местные бюджеты (по согласованию) (прогноз)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  <w:shd w:val="clear" w:color="auto" w:fill="auto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внебюджетные источники (по согласованию) (прогноз)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  <w:shd w:val="clear" w:color="auto" w:fill="auto"/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i/>
                <w:sz w:val="22"/>
                <w:szCs w:val="22"/>
              </w:rPr>
            </w:pPr>
            <w:r w:rsidRPr="006E791F">
              <w:rPr>
                <w:rFonts w:ascii="PT Astra Serif" w:hAnsi="PT Astra Serif"/>
                <w:i/>
                <w:sz w:val="22"/>
                <w:szCs w:val="22"/>
              </w:rPr>
              <w:t>Мероприятие 1 «</w:t>
            </w:r>
            <w:r w:rsidRPr="006E791F">
              <w:rPr>
                <w:rFonts w:ascii="PT Astra Serif" w:hAnsi="PT Astra Serif"/>
                <w:sz w:val="22"/>
                <w:szCs w:val="22"/>
              </w:rPr>
              <w:t>Информирование о положении на рынке труда в Томской области</w:t>
            </w:r>
            <w:r w:rsidRPr="006E791F">
              <w:rPr>
                <w:rFonts w:ascii="PT Astra Serif" w:hAnsi="PT Astra Serif"/>
                <w:i/>
                <w:sz w:val="22"/>
                <w:szCs w:val="22"/>
              </w:rPr>
              <w:t>» (всего), в том числе: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ДТЗН ТО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846,7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846,7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846,7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846,7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846,7</w:t>
            </w:r>
          </w:p>
        </w:tc>
      </w:tr>
      <w:tr w:rsidR="004F503C" w:rsidRPr="006E791F" w:rsidTr="004F503C">
        <w:tc>
          <w:tcPr>
            <w:tcW w:w="6238" w:type="dxa"/>
            <w:shd w:val="clear" w:color="auto" w:fill="auto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федеральный бюджет (по согласованию) (прогноз), в т.ч.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  <w:shd w:val="clear" w:color="auto" w:fill="auto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Российской Федерации (прогноз)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  <w:shd w:val="clear" w:color="auto" w:fill="auto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846,7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846,7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846,7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846,7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846,7</w:t>
            </w:r>
          </w:p>
        </w:tc>
      </w:tr>
      <w:tr w:rsidR="004F503C" w:rsidRPr="006E791F" w:rsidTr="004F503C">
        <w:tc>
          <w:tcPr>
            <w:tcW w:w="6238" w:type="dxa"/>
            <w:shd w:val="clear" w:color="auto" w:fill="auto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местные бюджеты (по согласованию) (прогноз)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  <w:shd w:val="clear" w:color="auto" w:fill="auto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внебюджетные источники (по согласованию) (прогноз)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i/>
                <w:sz w:val="22"/>
                <w:szCs w:val="22"/>
              </w:rPr>
            </w:pPr>
            <w:r w:rsidRPr="006E791F">
              <w:rPr>
                <w:rFonts w:ascii="PT Astra Serif" w:hAnsi="PT Astra Serif"/>
                <w:i/>
                <w:sz w:val="22"/>
                <w:szCs w:val="22"/>
              </w:rPr>
              <w:t>Мероприятие 2 «</w:t>
            </w:r>
            <w:r w:rsidRPr="006E791F">
              <w:rPr>
                <w:rFonts w:ascii="PT Astra Serif" w:hAnsi="PT Astra Serif"/>
                <w:sz w:val="22"/>
                <w:szCs w:val="22"/>
              </w:rPr>
              <w:t>Организация ярмарок вакансий и учебных рабочих мест</w:t>
            </w:r>
            <w:r w:rsidRPr="006E791F">
              <w:rPr>
                <w:rFonts w:ascii="PT Astra Serif" w:hAnsi="PT Astra Serif"/>
                <w:i/>
                <w:sz w:val="22"/>
                <w:szCs w:val="22"/>
              </w:rPr>
              <w:t>» (всего), в том числе: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ДТЗН ТО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442,9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442,9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442,9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442,9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442,9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федеральный бюджет (по согласованию) (прогноз), в т.ч.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Российской Федерации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442,9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442,9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442,9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442,9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442,9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местные бюджеты (по согласованию)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внебюджетные источники (по согласованию)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i/>
                <w:sz w:val="22"/>
                <w:szCs w:val="22"/>
              </w:rPr>
            </w:pPr>
            <w:r w:rsidRPr="006E791F">
              <w:rPr>
                <w:rFonts w:ascii="PT Astra Serif" w:hAnsi="PT Astra Serif"/>
                <w:i/>
                <w:sz w:val="22"/>
                <w:szCs w:val="22"/>
              </w:rPr>
              <w:t>Мероприятие 3 «</w:t>
            </w:r>
            <w:r w:rsidRPr="006E791F">
              <w:rPr>
                <w:rFonts w:ascii="PT Astra Serif" w:hAnsi="PT Astra Serif"/>
                <w:sz w:val="22"/>
                <w:szCs w:val="22"/>
              </w:rPr>
              <w:t>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  <w:r w:rsidRPr="006E791F">
              <w:rPr>
                <w:rFonts w:ascii="PT Astra Serif" w:hAnsi="PT Astra Serif"/>
                <w:i/>
                <w:sz w:val="22"/>
                <w:szCs w:val="22"/>
              </w:rPr>
              <w:t>» (всего), в том числе: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ДТЗН ТО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163,2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163,2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163,2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163,2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163,2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федеральный бюджет (по согласованию) (прогноз), в т.ч.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Российской Федерации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163,2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163,2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163,2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163,2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163,2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местные бюджеты (по согласованию)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внебюджетные источники (по согласованию)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i/>
                <w:sz w:val="22"/>
                <w:szCs w:val="22"/>
              </w:rPr>
            </w:pPr>
            <w:r w:rsidRPr="006E791F">
              <w:rPr>
                <w:rFonts w:ascii="PT Astra Serif" w:hAnsi="PT Astra Serif"/>
                <w:i/>
                <w:sz w:val="22"/>
                <w:szCs w:val="22"/>
              </w:rPr>
              <w:t>Мероприятие 4 «</w:t>
            </w:r>
            <w:r w:rsidRPr="006E791F">
              <w:rPr>
                <w:rFonts w:ascii="PT Astra Serif" w:hAnsi="PT Astra Serif"/>
                <w:sz w:val="22"/>
                <w:szCs w:val="22"/>
              </w:rPr>
              <w:t>Психологическая поддержка безработных граждан</w:t>
            </w:r>
            <w:r w:rsidRPr="006E791F">
              <w:rPr>
                <w:rFonts w:ascii="PT Astra Serif" w:hAnsi="PT Astra Serif"/>
                <w:i/>
                <w:sz w:val="22"/>
                <w:szCs w:val="22"/>
              </w:rPr>
              <w:t>» (всего), в том числе: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ДТЗН ТО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57,0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57,0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57,0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57,0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57,0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федеральный бюджет (по согласованию) (прогноз), в т.ч.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Российской Федерации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57,0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57,0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57,0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57,0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57,0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местные бюджеты (по согласованию)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внебюджетные источники (по согласованию)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i/>
                <w:sz w:val="22"/>
                <w:szCs w:val="22"/>
              </w:rPr>
            </w:pPr>
            <w:r w:rsidRPr="006E791F">
              <w:rPr>
                <w:rFonts w:ascii="PT Astra Serif" w:hAnsi="PT Astra Serif"/>
                <w:i/>
                <w:sz w:val="22"/>
                <w:szCs w:val="22"/>
              </w:rPr>
              <w:t>Мероприятие 5 «</w:t>
            </w:r>
            <w:r w:rsidRPr="006E791F">
              <w:rPr>
                <w:rFonts w:ascii="PT Astra Serif" w:hAnsi="PT Astra Serif"/>
                <w:sz w:val="22"/>
                <w:szCs w:val="22"/>
              </w:rPr>
              <w:t xml:space="preserve">Организация профессионального обучения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 xml:space="preserve">и дополнительного профессионального образования безработных граждан, женщин в период отпуска по уходу за ребенком до достижения им возраста трех лет и незанятых граждан, которым в соответствии 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c</w:t>
            </w:r>
            <w:r w:rsidRPr="006E791F">
              <w:rPr>
                <w:rFonts w:ascii="PT Astra Serif" w:hAnsi="PT Astra Serif"/>
                <w:sz w:val="22"/>
                <w:szCs w:val="22"/>
              </w:rPr>
              <w:t xml:space="preserve"> законодательством Российской Федерации назначена страховая пенсия по старости и которые стремятся возобновить трудовую деятельность, включая обучение в другой местности</w:t>
            </w:r>
            <w:r w:rsidRPr="006E791F">
              <w:rPr>
                <w:rFonts w:ascii="PT Astra Serif" w:hAnsi="PT Astra Serif"/>
                <w:i/>
                <w:sz w:val="22"/>
                <w:szCs w:val="22"/>
              </w:rPr>
              <w:t xml:space="preserve">» (всего), </w:t>
            </w:r>
            <w:r w:rsidRPr="006E791F">
              <w:rPr>
                <w:rFonts w:ascii="PT Astra Serif" w:hAnsi="PT Astra Serif"/>
                <w:i/>
                <w:sz w:val="22"/>
                <w:szCs w:val="22"/>
              </w:rPr>
              <w:br/>
              <w:t>в том числе: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ДТЗН ТО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26 076,1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26 255,9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26 255,9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26 255,9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26 255,9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федеральный бюджет (по согласованию) (прогноз), в т.ч.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Российской Федерации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26 076,1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26 255,9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26 255,9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26 255,9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26 255,9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местные бюджеты (по согласованию)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внебюджетные источники (по согласованию)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i/>
                <w:sz w:val="22"/>
                <w:szCs w:val="22"/>
              </w:rPr>
            </w:pPr>
            <w:r w:rsidRPr="006E791F">
              <w:rPr>
                <w:rFonts w:ascii="PT Astra Serif" w:hAnsi="PT Astra Serif"/>
                <w:i/>
                <w:sz w:val="22"/>
                <w:szCs w:val="22"/>
              </w:rPr>
              <w:t>Мероприятие 6 «</w:t>
            </w:r>
            <w:r w:rsidRPr="006E791F">
              <w:rPr>
                <w:rFonts w:ascii="PT Astra Serif" w:hAnsi="PT Astra Serif"/>
                <w:sz w:val="22"/>
                <w:szCs w:val="22"/>
              </w:rPr>
              <w:t>Организация проведения оплачиваемых общественных работ</w:t>
            </w:r>
            <w:r w:rsidRPr="006E791F">
              <w:rPr>
                <w:rFonts w:ascii="PT Astra Serif" w:hAnsi="PT Astra Serif"/>
                <w:i/>
                <w:sz w:val="22"/>
                <w:szCs w:val="22"/>
              </w:rPr>
              <w:t>» (всего), в том числе: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ДТЗН ТО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923,1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923,1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923,1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923,1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923,1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федеральный бюджет (по согласованию) (прогноз), в т.ч.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Российской Федерации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923,1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923,1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923,1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923,1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923,1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местные бюджеты (по согласованию)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внебюджетные источники (по согласованию)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i/>
                <w:sz w:val="22"/>
                <w:szCs w:val="22"/>
              </w:rPr>
            </w:pPr>
            <w:r w:rsidRPr="006E791F">
              <w:rPr>
                <w:rFonts w:ascii="PT Astra Serif" w:hAnsi="PT Astra Serif"/>
                <w:i/>
                <w:sz w:val="22"/>
                <w:szCs w:val="22"/>
              </w:rPr>
              <w:t>Мероприятие 7 «</w:t>
            </w:r>
            <w:r w:rsidRPr="006E791F">
              <w:rPr>
                <w:rFonts w:ascii="PT Astra Serif" w:hAnsi="PT Astra Serif"/>
                <w:sz w:val="22"/>
                <w:szCs w:val="22"/>
              </w:rPr>
              <w:t>Организация временного трудоустройства несовершеннолетних граждан в возрасте от 14 до 18 лет в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 </w:t>
            </w:r>
            <w:r w:rsidRPr="006E791F">
              <w:rPr>
                <w:rFonts w:ascii="PT Astra Serif" w:hAnsi="PT Astra Serif"/>
                <w:sz w:val="22"/>
                <w:szCs w:val="22"/>
              </w:rPr>
              <w:t>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 </w:t>
            </w:r>
            <w:r w:rsidRPr="006E791F">
              <w:rPr>
                <w:rFonts w:ascii="PT Astra Serif" w:hAnsi="PT Astra Serif"/>
                <w:sz w:val="22"/>
                <w:szCs w:val="22"/>
              </w:rPr>
              <w:t xml:space="preserve">ищущих работу в течение года с даты выдачи им документа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об образовании и о квалификации</w:t>
            </w:r>
            <w:r w:rsidRPr="006E791F">
              <w:rPr>
                <w:rFonts w:ascii="PT Astra Serif" w:hAnsi="PT Astra Serif"/>
                <w:i/>
                <w:sz w:val="22"/>
                <w:szCs w:val="22"/>
              </w:rPr>
              <w:t>» (всего), в том числе: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ДТЗН ТО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11 434,8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11 434,8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11 434,8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11 434,8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11 434,8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федеральный бюджет (по согласованию) (прогноз), в т.ч.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Российской Федерации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11 434,8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11 434,8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11 434,8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11 434,8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11 434,8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местные бюджеты (по согласованию)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внебюджетные источники (по согласованию)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i/>
                <w:sz w:val="22"/>
                <w:szCs w:val="22"/>
              </w:rPr>
            </w:pPr>
            <w:r w:rsidRPr="006E791F">
              <w:rPr>
                <w:rFonts w:ascii="PT Astra Serif" w:hAnsi="PT Astra Serif"/>
                <w:i/>
                <w:sz w:val="22"/>
                <w:szCs w:val="22"/>
              </w:rPr>
              <w:t>Мероприятие 8 «</w:t>
            </w:r>
            <w:r w:rsidRPr="006E791F">
              <w:rPr>
                <w:rFonts w:ascii="PT Astra Serif" w:hAnsi="PT Astra Serif"/>
                <w:sz w:val="22"/>
                <w:szCs w:val="22"/>
              </w:rPr>
              <w:t>Социальная адаптация безработных граждан на рынке труда</w:t>
            </w:r>
            <w:r w:rsidRPr="006E791F">
              <w:rPr>
                <w:rFonts w:ascii="PT Astra Serif" w:hAnsi="PT Astra Serif"/>
                <w:i/>
                <w:sz w:val="22"/>
                <w:szCs w:val="22"/>
              </w:rPr>
              <w:t>» (всего), в том числе: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ДТЗН ТО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104,6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104,6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104,6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104,6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104,6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федеральный бюджет (по согласованию) (прогноз), в т.ч.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Российской Федерации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104,6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104,6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104,6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104,6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104,6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местные бюджеты (по согласованию)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внебюджетные источники (по согласованию)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i/>
                <w:sz w:val="22"/>
                <w:szCs w:val="22"/>
              </w:rPr>
            </w:pPr>
            <w:r w:rsidRPr="006E791F">
              <w:rPr>
                <w:rFonts w:ascii="PT Astra Serif" w:hAnsi="PT Astra Serif"/>
                <w:i/>
                <w:sz w:val="22"/>
                <w:szCs w:val="22"/>
              </w:rPr>
              <w:t>Мероприятие 9 «</w:t>
            </w:r>
            <w:r w:rsidRPr="006E791F">
              <w:rPr>
                <w:rFonts w:ascii="PT Astra Serif" w:hAnsi="PT Astra Serif"/>
                <w:sz w:val="22"/>
                <w:szCs w:val="22"/>
              </w:rPr>
              <w:t>Содействие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 прошедшим профессиональное обучение или получившим дополнительное профессиональное образование по направлению органов службы занятости, единовременной финансовой помощи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при государственной регистрации в качестве индивидуального предпринимателя, 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 </w:t>
            </w:r>
            <w:r w:rsidRPr="006E791F">
              <w:rPr>
                <w:rFonts w:ascii="PT Astra Serif" w:hAnsi="PT Astra Serif"/>
                <w:sz w:val="22"/>
                <w:szCs w:val="22"/>
              </w:rPr>
              <w:t>профессиональный доход</w:t>
            </w:r>
            <w:r w:rsidRPr="006E791F">
              <w:rPr>
                <w:rFonts w:ascii="PT Astra Serif" w:hAnsi="PT Astra Serif"/>
                <w:i/>
                <w:sz w:val="22"/>
                <w:szCs w:val="22"/>
              </w:rPr>
              <w:t>» (всего), в том числе: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ДТЗН ТО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16 433,2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16 433,2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16 433,2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16 433,2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16 433,2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федеральный бюджет (по согласованию) (прогноз), в т.ч.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Российской Федерации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16 433,2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16 433,2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16 433,2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16 433,2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16 433,2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местные бюджеты (по согласованию)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внебюджетные источники (по согласованию)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i/>
                <w:sz w:val="22"/>
                <w:szCs w:val="22"/>
              </w:rPr>
            </w:pPr>
            <w:r w:rsidRPr="006E791F">
              <w:rPr>
                <w:rFonts w:ascii="PT Astra Serif" w:hAnsi="PT Astra Serif"/>
                <w:i/>
                <w:sz w:val="22"/>
                <w:szCs w:val="22"/>
              </w:rPr>
              <w:t>Мероприятие 10 «</w:t>
            </w:r>
            <w:r w:rsidRPr="006E791F">
              <w:rPr>
                <w:rFonts w:ascii="PT Astra Serif" w:hAnsi="PT Astra Serif"/>
                <w:sz w:val="22"/>
                <w:szCs w:val="22"/>
              </w:rPr>
              <w:t>Содействие безработным гражданам и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 </w:t>
            </w:r>
            <w:r w:rsidRPr="006E791F">
              <w:rPr>
                <w:rFonts w:ascii="PT Astra Serif" w:hAnsi="PT Astra Serif"/>
                <w:sz w:val="22"/>
                <w:szCs w:val="22"/>
              </w:rPr>
              <w:t>гражданам, зарегистрированным в органах службы занятости в целях поиска подходящей работы, в переезде и безработным гражданам и гражданам, зарегистрированным в органах службы занятости в целях поиска подходящей работы, и членам их семей в переселении в другую местность для трудоустройства по направлению органов службы занятости</w:t>
            </w:r>
            <w:r w:rsidRPr="006E791F">
              <w:rPr>
                <w:rFonts w:ascii="PT Astra Serif" w:hAnsi="PT Astra Serif"/>
                <w:i/>
                <w:sz w:val="22"/>
                <w:szCs w:val="22"/>
              </w:rPr>
              <w:t>» (всего), в том числе: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ДТЗН ТО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672,8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672,8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672,8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672,8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672,8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федеральный бюджет (по согласованию) (прогноз), в т.ч.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Российской Федерации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672,8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672,8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672,8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672,8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672,8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местные бюджеты (по согласованию)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внебюджетные источники (по согласованию)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i/>
                <w:sz w:val="22"/>
                <w:szCs w:val="22"/>
              </w:rPr>
            </w:pPr>
            <w:r w:rsidRPr="006E791F">
              <w:rPr>
                <w:rFonts w:ascii="PT Astra Serif" w:hAnsi="PT Astra Serif"/>
                <w:i/>
                <w:sz w:val="22"/>
                <w:szCs w:val="22"/>
              </w:rPr>
              <w:t>Мероприятие 11 «</w:t>
            </w:r>
            <w:r w:rsidRPr="006E791F">
              <w:rPr>
                <w:rFonts w:ascii="PT Astra Serif" w:hAnsi="PT Astra Serif"/>
                <w:sz w:val="22"/>
                <w:szCs w:val="22"/>
              </w:rPr>
              <w:t xml:space="preserve">Организация сопровождения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при содействии занятости инвалидов</w:t>
            </w:r>
            <w:r w:rsidRPr="006E791F">
              <w:rPr>
                <w:rFonts w:ascii="PT Astra Serif" w:hAnsi="PT Astra Serif"/>
                <w:i/>
                <w:sz w:val="22"/>
                <w:szCs w:val="22"/>
              </w:rPr>
              <w:t>» (всего), в том числе: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ДТЗН ТО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51,5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51,5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51,5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51,5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51,5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федеральный бюджет (по согласованию) (прогноз), в т.ч.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Российской Федерации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51,5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51,5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51,5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51,5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51,5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местные бюджеты (по согласованию)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внебюджетные источники (по согласованию)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i/>
                <w:sz w:val="22"/>
                <w:szCs w:val="22"/>
              </w:rPr>
            </w:pPr>
            <w:r w:rsidRPr="006E791F">
              <w:rPr>
                <w:rFonts w:ascii="PT Astra Serif" w:hAnsi="PT Astra Serif"/>
                <w:i/>
                <w:sz w:val="22"/>
                <w:szCs w:val="22"/>
              </w:rPr>
              <w:t>Мероприятие 12 «</w:t>
            </w:r>
            <w:r w:rsidRPr="006E791F">
              <w:rPr>
                <w:rFonts w:ascii="PT Astra Serif" w:hAnsi="PT Astra Serif"/>
                <w:sz w:val="22"/>
                <w:szCs w:val="22"/>
              </w:rPr>
              <w:t>Содержание областных государственных казенных учреждений центров занятости населения</w:t>
            </w:r>
            <w:r w:rsidRPr="006E791F">
              <w:rPr>
                <w:rFonts w:ascii="PT Astra Serif" w:hAnsi="PT Astra Serif"/>
                <w:i/>
                <w:sz w:val="22"/>
                <w:szCs w:val="22"/>
              </w:rPr>
              <w:t>» (всего),</w:t>
            </w:r>
            <w:r w:rsidRPr="006E791F">
              <w:rPr>
                <w:rFonts w:ascii="PT Astra Serif" w:hAnsi="PT Astra Serif"/>
                <w:i/>
                <w:sz w:val="22"/>
                <w:szCs w:val="22"/>
              </w:rPr>
              <w:br/>
              <w:t>в том числе: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ДТЗН ТО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281 437,9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281 437,9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281 438.1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281 438.1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281 438.1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федеральный бюджет (по согласованию) (прогноз), в т.ч.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Российской Федерации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281 437,9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281 437,9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281 438.1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281 438.1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281 438.1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местные бюджеты (по согласованию)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внебюджетные источники (по согласованию)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i/>
                <w:sz w:val="22"/>
                <w:szCs w:val="22"/>
              </w:rPr>
            </w:pPr>
            <w:r w:rsidRPr="006E791F">
              <w:rPr>
                <w:rFonts w:ascii="PT Astra Serif" w:hAnsi="PT Astra Serif"/>
                <w:i/>
                <w:sz w:val="22"/>
                <w:szCs w:val="22"/>
              </w:rPr>
              <w:t>Мероприятие 13 «</w:t>
            </w:r>
            <w:r w:rsidRPr="006E791F">
              <w:rPr>
                <w:rFonts w:ascii="PT Astra Serif" w:hAnsi="PT Astra Serif"/>
                <w:sz w:val="22"/>
                <w:szCs w:val="22"/>
              </w:rPr>
              <w:t>Организация профессионального обучения, дополнительного профессионального образования отдельных категорий граждан, не являющихся безработными</w:t>
            </w:r>
            <w:r w:rsidRPr="006E791F">
              <w:rPr>
                <w:rFonts w:ascii="PT Astra Serif" w:hAnsi="PT Astra Serif"/>
                <w:i/>
                <w:sz w:val="22"/>
                <w:szCs w:val="22"/>
              </w:rPr>
              <w:t>» (всего),</w:t>
            </w:r>
            <w:r w:rsidRPr="006E791F">
              <w:rPr>
                <w:rFonts w:ascii="PT Astra Serif" w:hAnsi="PT Astra Serif"/>
                <w:i/>
                <w:sz w:val="22"/>
                <w:szCs w:val="22"/>
              </w:rPr>
              <w:br/>
              <w:t>в том числе: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ДТЗН ТО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2 705,7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2 705,7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2 705,7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2 705,7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2 705,7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федеральный бюджет (по согласованию) (прогноз), в т.ч.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Российской Федерации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2 705,7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2 705,7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2 705,7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2 705,7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2 705,7 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местные бюджеты (по согласованию)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внебюджетные источники (по согласованию)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i/>
                <w:sz w:val="22"/>
                <w:szCs w:val="22"/>
              </w:rPr>
            </w:pPr>
            <w:r w:rsidRPr="006E791F">
              <w:rPr>
                <w:rFonts w:ascii="PT Astra Serif" w:hAnsi="PT Astra Serif"/>
                <w:i/>
                <w:sz w:val="22"/>
                <w:szCs w:val="22"/>
              </w:rPr>
              <w:t>Мероприятие 14 «</w:t>
            </w:r>
            <w:r w:rsidRPr="006E791F">
              <w:rPr>
                <w:rFonts w:ascii="PT Astra Serif" w:hAnsi="PT Astra Serif"/>
                <w:sz w:val="22"/>
                <w:szCs w:val="22"/>
              </w:rPr>
              <w:t>Организация временного трудоустройства инвалидов</w:t>
            </w:r>
            <w:r w:rsidRPr="006E791F">
              <w:rPr>
                <w:rFonts w:ascii="PT Astra Serif" w:hAnsi="PT Astra Serif"/>
                <w:i/>
                <w:sz w:val="22"/>
                <w:szCs w:val="22"/>
              </w:rPr>
              <w:t>» (всего), в том числе: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ДТЗН ТО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2 160,9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2 160,9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2 160,9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2 160,9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2 160,9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федеральный бюджет (по согласованию) (прогноз), в т.ч.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Российской Федерации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2 160,9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2 160,9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2 160,9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2 160,9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2 160,9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местные бюджеты (по согласованию)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внебюджетные источники (по согласованию)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i/>
                <w:sz w:val="22"/>
                <w:szCs w:val="22"/>
              </w:rPr>
            </w:pPr>
            <w:r w:rsidRPr="006E791F">
              <w:rPr>
                <w:rFonts w:ascii="PT Astra Serif" w:hAnsi="PT Astra Serif"/>
                <w:i/>
                <w:sz w:val="22"/>
                <w:szCs w:val="22"/>
              </w:rPr>
              <w:t>Мероприятие 15 «</w:t>
            </w:r>
            <w:r w:rsidRPr="006E791F">
              <w:rPr>
                <w:rFonts w:ascii="PT Astra Serif" w:hAnsi="PT Astra Serif"/>
                <w:sz w:val="22"/>
                <w:szCs w:val="22"/>
              </w:rPr>
              <w:t>Организация временного трудоустройства граждан, освобожденных из учреждений, исполняющих наказание в виде лишения свободы</w:t>
            </w:r>
            <w:r w:rsidRPr="006E791F">
              <w:rPr>
                <w:rFonts w:ascii="PT Astra Serif" w:hAnsi="PT Astra Serif"/>
                <w:i/>
                <w:sz w:val="22"/>
                <w:szCs w:val="22"/>
              </w:rPr>
              <w:t>» (всего), в том числе: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ДТЗН ТО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1 728,6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1 728,6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1 728,6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1 728,6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1 728,6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федеральный бюджет (по согласованию) (прогноз), в т.ч.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Российской Федерации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1 728,6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1 728,6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1 728,6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1 728,6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1 728,6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местные бюджеты (по согласованию)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внебюджетные источники (по согласованию)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i/>
                <w:sz w:val="22"/>
                <w:szCs w:val="22"/>
              </w:rPr>
            </w:pPr>
            <w:r w:rsidRPr="006E791F">
              <w:rPr>
                <w:rFonts w:ascii="PT Astra Serif" w:hAnsi="PT Astra Serif"/>
                <w:i/>
                <w:sz w:val="22"/>
                <w:szCs w:val="22"/>
              </w:rPr>
              <w:t>Мероприятие 16 «</w:t>
            </w:r>
            <w:r w:rsidRPr="006E791F">
              <w:rPr>
                <w:rFonts w:ascii="PT Astra Serif" w:hAnsi="PT Astra Serif"/>
                <w:sz w:val="22"/>
                <w:szCs w:val="22"/>
              </w:rPr>
              <w:t xml:space="preserve">Организация стажировки выпускников профессиональных образовательных организаций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и образовательных организаций высшего образования</w:t>
            </w:r>
            <w:r w:rsidRPr="006E791F">
              <w:rPr>
                <w:rFonts w:ascii="PT Astra Serif" w:hAnsi="PT Astra Serif"/>
                <w:i/>
                <w:sz w:val="22"/>
                <w:szCs w:val="22"/>
              </w:rPr>
              <w:t>» (всего), в том числе: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ДТЗН ТО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1 815,1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1 815,1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1 815,1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1 815,1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1 815,1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федеральный бюджет (по согласованию) (прогноз), в т.ч.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Российской Федерации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1 815,1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1 815,1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1 815,1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1 815,1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1 815,1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местные бюджеты (по согласованию)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внебюджетные источники (по согласованию)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i/>
                <w:sz w:val="22"/>
                <w:szCs w:val="22"/>
              </w:rPr>
            </w:pPr>
            <w:r w:rsidRPr="006E791F">
              <w:rPr>
                <w:rFonts w:ascii="PT Astra Serif" w:hAnsi="PT Astra Serif"/>
                <w:i/>
                <w:sz w:val="22"/>
                <w:szCs w:val="22"/>
              </w:rPr>
              <w:t>Мероприятие 17 «</w:t>
            </w:r>
            <w:r w:rsidRPr="006E791F">
              <w:rPr>
                <w:rFonts w:ascii="PT Astra Serif" w:hAnsi="PT Astra Serif"/>
                <w:sz w:val="22"/>
                <w:szCs w:val="22"/>
              </w:rPr>
              <w:t>Сопровождение (наставничество) инвалидов в возрасте до 35 лет, трудоустроенных на постоянные рабочие места</w:t>
            </w:r>
            <w:r w:rsidRPr="006E791F">
              <w:rPr>
                <w:rFonts w:ascii="PT Astra Serif" w:hAnsi="PT Astra Serif"/>
                <w:i/>
                <w:sz w:val="22"/>
                <w:szCs w:val="22"/>
              </w:rPr>
              <w:t>» (всего), в том числе: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ДТЗН ТО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1 037,2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1 037,2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1 037,2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1 037,2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1 037,2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федеральный бюджет (по согласованию) (прогноз), в т.ч.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Российской Федерации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1 037,2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1 037,2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1 037,2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1 037,2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1 037,2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местные бюджеты (по согласованию)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внебюджетные источники (по согласованию)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i/>
                <w:sz w:val="22"/>
                <w:szCs w:val="22"/>
              </w:rPr>
            </w:pPr>
            <w:r w:rsidRPr="006E791F">
              <w:rPr>
                <w:rFonts w:ascii="PT Astra Serif" w:hAnsi="PT Astra Serif"/>
                <w:i/>
                <w:sz w:val="22"/>
                <w:szCs w:val="22"/>
              </w:rPr>
              <w:t>Мероприятие 18 «</w:t>
            </w:r>
            <w:r w:rsidRPr="006E791F">
              <w:rPr>
                <w:rFonts w:ascii="PT Astra Serif" w:hAnsi="PT Astra Serif"/>
                <w:sz w:val="22"/>
                <w:szCs w:val="22"/>
              </w:rPr>
              <w:t xml:space="preserve">Организация стажировки выпускников профессиональных образовательных организаций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и образовательных организаций высшего образования из числа инвалидов</w:t>
            </w:r>
            <w:r w:rsidRPr="006E791F">
              <w:rPr>
                <w:rFonts w:ascii="PT Astra Serif" w:hAnsi="PT Astra Serif"/>
                <w:i/>
                <w:sz w:val="22"/>
                <w:szCs w:val="22"/>
              </w:rPr>
              <w:t>» (всего), в том числе: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ДТЗН ТО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 1 383,0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 1 383,0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 1 383,0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 1 383,0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 1 383,0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федеральный бюджет (по согласованию) (прогноз), в т.ч.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Российской Федерации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 1 383,0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 1 383,0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 1 383,0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 1 383,0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 1 383,0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местные бюджеты (по согласованию)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внебюджетные источники (по согласованию)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i/>
                <w:sz w:val="22"/>
                <w:szCs w:val="22"/>
              </w:rPr>
            </w:pPr>
            <w:r w:rsidRPr="006E791F">
              <w:rPr>
                <w:rFonts w:ascii="PT Astra Serif" w:hAnsi="PT Astra Serif"/>
                <w:i/>
                <w:sz w:val="22"/>
                <w:szCs w:val="22"/>
              </w:rPr>
              <w:t>Мероприятие 19 «</w:t>
            </w:r>
            <w:r w:rsidRPr="006E791F">
              <w:rPr>
                <w:rFonts w:ascii="PT Astra Serif" w:hAnsi="PT Astra Serif"/>
                <w:sz w:val="22"/>
                <w:szCs w:val="22"/>
              </w:rPr>
              <w:t>Оборудование (оснащение) рабочих мест для трудоустройства незанятых инвалидов</w:t>
            </w:r>
            <w:r w:rsidRPr="006E791F">
              <w:rPr>
                <w:rFonts w:ascii="PT Astra Serif" w:hAnsi="PT Astra Serif"/>
                <w:i/>
                <w:sz w:val="22"/>
                <w:szCs w:val="22"/>
              </w:rPr>
              <w:t>» (всего), в том числе: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ДТЗН ТО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1 800,0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1 800,0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1 800,0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1 800,0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1 800,0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федеральный бюджет (по согласованию) (прогноз), в т.ч.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Российской Федерации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1 800,0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1 800,0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1 800,0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1 800,0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1 800,0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местные бюджеты (по согласованию)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внебюджетные источники (по согласованию)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i/>
                <w:sz w:val="22"/>
                <w:szCs w:val="22"/>
              </w:rPr>
            </w:pPr>
            <w:r w:rsidRPr="006E791F">
              <w:rPr>
                <w:rFonts w:ascii="PT Astra Serif" w:hAnsi="PT Astra Serif"/>
                <w:i/>
                <w:sz w:val="22"/>
                <w:szCs w:val="22"/>
              </w:rPr>
              <w:t>Мероприятие 20 «</w:t>
            </w:r>
            <w:r w:rsidRPr="006E791F">
              <w:rPr>
                <w:rFonts w:ascii="PT Astra Serif" w:hAnsi="PT Astra Serif"/>
                <w:sz w:val="22"/>
                <w:szCs w:val="22"/>
              </w:rPr>
              <w:t>Организация, проведение и участие в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 </w:t>
            </w:r>
            <w:r w:rsidRPr="006E791F">
              <w:rPr>
                <w:rFonts w:ascii="PT Astra Serif" w:hAnsi="PT Astra Serif"/>
                <w:sz w:val="22"/>
                <w:szCs w:val="22"/>
              </w:rPr>
              <w:t>информационных мероприятиях в сфере труда и занятости населения, публикации в СМИ</w:t>
            </w:r>
            <w:r w:rsidRPr="006E791F">
              <w:rPr>
                <w:rFonts w:ascii="PT Astra Serif" w:hAnsi="PT Astra Serif"/>
                <w:i/>
                <w:sz w:val="22"/>
                <w:szCs w:val="22"/>
              </w:rPr>
              <w:t>» (всего), в том числе: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ДТЗН ТО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6 228,0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6 228,0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6 228,0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6 228,0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6 228,0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федеральный бюджет (по согласованию) (прогноз), в т.ч.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Российской Федерации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6 228,0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6 228,0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6 228,0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6 228,0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6 228,0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местные бюджеты (по согласованию)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внебюджетные источники (по согласованию)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i/>
                <w:sz w:val="22"/>
                <w:szCs w:val="22"/>
              </w:rPr>
            </w:pPr>
            <w:r w:rsidRPr="006E791F">
              <w:rPr>
                <w:rFonts w:ascii="PT Astra Serif" w:hAnsi="PT Astra Serif"/>
                <w:i/>
                <w:sz w:val="22"/>
                <w:szCs w:val="22"/>
              </w:rPr>
              <w:t>Мероприятие 21 «</w:t>
            </w:r>
            <w:r w:rsidRPr="006E791F">
              <w:rPr>
                <w:rFonts w:ascii="PT Astra Serif" w:hAnsi="PT Astra Serif"/>
                <w:sz w:val="22"/>
                <w:szCs w:val="22"/>
              </w:rPr>
              <w:t>Организация и проведение ежегодных конкурсов в области содействия занятости</w:t>
            </w:r>
            <w:r w:rsidRPr="006E791F">
              <w:rPr>
                <w:rFonts w:ascii="PT Astra Serif" w:hAnsi="PT Astra Serif"/>
                <w:i/>
                <w:sz w:val="22"/>
                <w:szCs w:val="22"/>
              </w:rPr>
              <w:t>» (всего),</w:t>
            </w:r>
            <w:r w:rsidRPr="006E791F">
              <w:rPr>
                <w:rFonts w:ascii="PT Astra Serif" w:hAnsi="PT Astra Serif"/>
                <w:i/>
                <w:sz w:val="22"/>
                <w:szCs w:val="22"/>
              </w:rPr>
              <w:br/>
              <w:t>в том числе: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ДТЗН ТО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55,0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55,0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55,0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55,0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55,0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федеральный бюджет (по согласованию) (прогноз), в т.ч.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Российской Федерации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55,0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55,0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55,0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55,0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55,0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местные бюджеты (по согласованию)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внебюджетные источники (по согласованию)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  <w:shd w:val="clear" w:color="auto" w:fill="auto"/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i/>
                <w:sz w:val="22"/>
                <w:szCs w:val="22"/>
              </w:rPr>
            </w:pPr>
            <w:r w:rsidRPr="006E791F">
              <w:rPr>
                <w:rFonts w:ascii="PT Astra Serif" w:hAnsi="PT Astra Serif"/>
                <w:i/>
                <w:sz w:val="22"/>
                <w:szCs w:val="22"/>
              </w:rPr>
              <w:t>Мероприятие 22 «</w:t>
            </w:r>
            <w:r w:rsidRPr="006E791F">
              <w:rPr>
                <w:rFonts w:ascii="PT Astra Serif" w:hAnsi="PT Astra Serif"/>
                <w:sz w:val="22"/>
                <w:szCs w:val="22"/>
              </w:rPr>
              <w:t>Организация приема и обслуживания входящих вызовов в службу занятости от абонентов сети связи общего пользования по номеру в коде «8-800»</w:t>
            </w:r>
            <w:r w:rsidRPr="006E791F">
              <w:rPr>
                <w:rFonts w:ascii="PT Astra Serif" w:hAnsi="PT Astra Serif"/>
                <w:i/>
                <w:sz w:val="22"/>
                <w:szCs w:val="22"/>
              </w:rPr>
              <w:t xml:space="preserve">» (всего), </w:t>
            </w:r>
            <w:r w:rsidRPr="006E791F">
              <w:rPr>
                <w:rFonts w:ascii="PT Astra Serif" w:hAnsi="PT Astra Serif"/>
                <w:i/>
                <w:sz w:val="22"/>
                <w:szCs w:val="22"/>
              </w:rPr>
              <w:br/>
              <w:t>в том числе: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ДТЗН ТО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28,8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28,8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28,8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28,8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28,8</w:t>
            </w:r>
          </w:p>
        </w:tc>
      </w:tr>
      <w:tr w:rsidR="004F503C" w:rsidRPr="006E791F" w:rsidTr="004F503C">
        <w:tc>
          <w:tcPr>
            <w:tcW w:w="6238" w:type="dxa"/>
            <w:shd w:val="clear" w:color="auto" w:fill="auto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федеральный бюджет (по согласованию) (прогноз), в т.ч.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  <w:shd w:val="clear" w:color="auto" w:fill="auto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Российской Федерации (прогноз)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  <w:shd w:val="clear" w:color="auto" w:fill="auto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28,8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28,8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28,8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28,8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28,8</w:t>
            </w:r>
          </w:p>
        </w:tc>
      </w:tr>
      <w:tr w:rsidR="004F503C" w:rsidRPr="006E791F" w:rsidTr="004F503C">
        <w:tc>
          <w:tcPr>
            <w:tcW w:w="6238" w:type="dxa"/>
            <w:shd w:val="clear" w:color="auto" w:fill="auto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местные бюджеты (по согласованию) (прогноз)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  <w:shd w:val="clear" w:color="auto" w:fill="auto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внебюджетные источники (по согласованию) (прогноз)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  <w:shd w:val="clear" w:color="auto" w:fill="auto"/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i/>
                <w:sz w:val="22"/>
                <w:szCs w:val="22"/>
              </w:rPr>
            </w:pPr>
            <w:r w:rsidRPr="006E791F">
              <w:rPr>
                <w:rFonts w:ascii="PT Astra Serif" w:hAnsi="PT Astra Serif"/>
                <w:i/>
                <w:sz w:val="22"/>
                <w:szCs w:val="22"/>
              </w:rPr>
              <w:t>Мероприятие 23 «</w:t>
            </w:r>
            <w:r w:rsidRPr="006E791F">
              <w:rPr>
                <w:rFonts w:ascii="PT Astra Serif" w:hAnsi="PT Astra Serif"/>
                <w:sz w:val="22"/>
                <w:szCs w:val="22"/>
              </w:rPr>
              <w:t>Проведение конкурса выпускных квалификационных работ выпускников образовательных организаций высшего образования «Стартап как диплом»</w:t>
            </w:r>
            <w:r w:rsidRPr="006E791F">
              <w:rPr>
                <w:rFonts w:ascii="PT Astra Serif" w:hAnsi="PT Astra Serif"/>
                <w:i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ДТЗН ТО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800,0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800,0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800,0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800,0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800,0</w:t>
            </w:r>
          </w:p>
        </w:tc>
      </w:tr>
      <w:tr w:rsidR="004F503C" w:rsidRPr="006E791F" w:rsidTr="004F503C">
        <w:tc>
          <w:tcPr>
            <w:tcW w:w="6238" w:type="dxa"/>
            <w:shd w:val="clear" w:color="auto" w:fill="auto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федеральный бюджет (по согласованию) (прогноз), в т.ч.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Российской Федерации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800,0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800,0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800,0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800,0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800,0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местные бюджеты (по согласованию)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внебюджетные источники (по согласованию)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i/>
                <w:sz w:val="22"/>
                <w:szCs w:val="22"/>
              </w:rPr>
            </w:pPr>
            <w:r w:rsidRPr="006E791F">
              <w:rPr>
                <w:rFonts w:ascii="PT Astra Serif" w:hAnsi="PT Astra Serif"/>
                <w:i/>
                <w:sz w:val="22"/>
                <w:szCs w:val="22"/>
              </w:rPr>
              <w:t>Мероприятие 24 «</w:t>
            </w:r>
            <w:r w:rsidRPr="006E791F">
              <w:rPr>
                <w:rFonts w:ascii="PT Astra Serif" w:hAnsi="PT Astra Serif"/>
                <w:sz w:val="22"/>
                <w:szCs w:val="22"/>
              </w:rPr>
              <w:t>Осуществление социальных выплат гражданам, признанным в установленном порядке безработными</w:t>
            </w:r>
            <w:r w:rsidRPr="006E791F">
              <w:rPr>
                <w:rFonts w:ascii="PT Astra Serif" w:hAnsi="PT Astra Serif"/>
                <w:i/>
                <w:sz w:val="22"/>
                <w:szCs w:val="22"/>
              </w:rPr>
              <w:t>» (всего), в том числе: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ДТЗН ТО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420 165,8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455 138,9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481 923,2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481 923,2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481 923,2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федеральный бюджет (по согласованию) (прогноз), в т.ч.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420 165,8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455 138,9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481 923,2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481 923,2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481 923,2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Российской Федерации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местные бюджеты (по согласованию)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внебюджетные источники (по согласованию)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i/>
                <w:sz w:val="22"/>
                <w:szCs w:val="22"/>
              </w:rPr>
            </w:pPr>
            <w:r w:rsidRPr="006E791F">
              <w:rPr>
                <w:rFonts w:ascii="PT Astra Serif" w:hAnsi="PT Astra Serif"/>
                <w:i/>
                <w:sz w:val="22"/>
                <w:szCs w:val="22"/>
              </w:rPr>
              <w:t>Мероприятие 25 «</w:t>
            </w:r>
            <w:r w:rsidRPr="006E791F">
              <w:rPr>
                <w:rFonts w:ascii="PT Astra Serif" w:hAnsi="PT Astra Serif"/>
                <w:sz w:val="22"/>
                <w:szCs w:val="22"/>
              </w:rPr>
              <w:t>Организация осуществления переданного полномочия Российской Федерации по осуществлению социальных выплат гражданам, признанным в установленном порядке безработными</w:t>
            </w:r>
            <w:r w:rsidRPr="006E791F">
              <w:rPr>
                <w:rFonts w:ascii="PT Astra Serif" w:hAnsi="PT Astra Serif"/>
                <w:i/>
                <w:sz w:val="22"/>
                <w:szCs w:val="22"/>
              </w:rPr>
              <w:t>» (всего), в том числе: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ДТЗН ТО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6 299,7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6 930,9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7 338,8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7 338,8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7 338,8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федеральный бюджет (по согласованию) (прогноз), в т.ч.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6 299,7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6 930,9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7 338,8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7 338,8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7 338,8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Российской Федерации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местные бюджеты (по согласованию)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4F503C">
        <w:tc>
          <w:tcPr>
            <w:tcW w:w="6238" w:type="dxa"/>
          </w:tcPr>
          <w:p w:rsidR="004F503C" w:rsidRPr="006E791F" w:rsidRDefault="004F503C" w:rsidP="00021790">
            <w:pPr>
              <w:widowControl w:val="0"/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внебюджетные источники (по согласованию) (прогноз)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021790">
            <w:pPr>
              <w:pStyle w:val="ConsPlusNormal"/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</w:tbl>
    <w:p w:rsidR="004F503C" w:rsidRPr="0065714B" w:rsidRDefault="004F503C" w:rsidP="0065714B">
      <w:pPr>
        <w:widowControl w:val="0"/>
        <w:spacing w:after="0"/>
        <w:rPr>
          <w:rFonts w:ascii="PT Astra Serif" w:hAnsi="PT Astra Serif"/>
        </w:rPr>
      </w:pPr>
    </w:p>
    <w:p w:rsidR="004F503C" w:rsidRPr="006E791F" w:rsidRDefault="004F503C" w:rsidP="00C97A06">
      <w:pPr>
        <w:pageBreakBefore/>
        <w:widowControl w:val="0"/>
        <w:spacing w:after="0"/>
        <w:jc w:val="center"/>
        <w:rPr>
          <w:rFonts w:ascii="PT Astra Serif" w:hAnsi="PT Astra Serif"/>
        </w:rPr>
      </w:pPr>
      <w:r w:rsidRPr="006E791F">
        <w:rPr>
          <w:rFonts w:ascii="PT Astra Serif" w:hAnsi="PT Astra Serif"/>
        </w:rPr>
        <w:t>План реализации комплекса процессных мероприятий</w:t>
      </w:r>
    </w:p>
    <w:p w:rsidR="004F503C" w:rsidRPr="006E791F" w:rsidRDefault="004F503C" w:rsidP="00021790">
      <w:pPr>
        <w:widowControl w:val="0"/>
        <w:spacing w:after="0"/>
        <w:ind w:left="34"/>
        <w:rPr>
          <w:rFonts w:ascii="PT Astra Serif" w:hAnsi="PT Astra Serif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5528"/>
        <w:gridCol w:w="1418"/>
        <w:gridCol w:w="1417"/>
        <w:gridCol w:w="3261"/>
        <w:gridCol w:w="1842"/>
        <w:gridCol w:w="1134"/>
      </w:tblGrid>
      <w:tr w:rsidR="004F503C" w:rsidRPr="006E791F" w:rsidTr="004F503C">
        <w:tc>
          <w:tcPr>
            <w:tcW w:w="771" w:type="dxa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№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п/п</w:t>
            </w:r>
          </w:p>
        </w:tc>
        <w:tc>
          <w:tcPr>
            <w:tcW w:w="5528" w:type="dxa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Задача, мероприятие (результат)/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контрольная точка</w:t>
            </w:r>
          </w:p>
        </w:tc>
        <w:tc>
          <w:tcPr>
            <w:tcW w:w="1418" w:type="dxa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Дата наступления контрольной точки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(начало)</w:t>
            </w:r>
          </w:p>
        </w:tc>
        <w:tc>
          <w:tcPr>
            <w:tcW w:w="1417" w:type="dxa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Дата наступления контрольной точки (окончание)</w:t>
            </w:r>
          </w:p>
        </w:tc>
        <w:tc>
          <w:tcPr>
            <w:tcW w:w="3261" w:type="dxa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Ответственный исполнитель (наименование исполнительного органа, иного государственного органа, организации)</w:t>
            </w:r>
          </w:p>
        </w:tc>
        <w:tc>
          <w:tcPr>
            <w:tcW w:w="1842" w:type="dxa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ind w:left="-57" w:right="-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Вид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подтверждающего документа</w:t>
            </w:r>
          </w:p>
        </w:tc>
        <w:tc>
          <w:tcPr>
            <w:tcW w:w="1134" w:type="dxa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Информа-ционная система</w:t>
            </w:r>
          </w:p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(источник данных)</w:t>
            </w:r>
          </w:p>
        </w:tc>
      </w:tr>
    </w:tbl>
    <w:p w:rsidR="004F503C" w:rsidRPr="006E791F" w:rsidRDefault="004F503C" w:rsidP="00021790">
      <w:pPr>
        <w:widowControl w:val="0"/>
        <w:spacing w:after="0"/>
        <w:rPr>
          <w:sz w:val="2"/>
          <w:szCs w:val="2"/>
        </w:rPr>
      </w:pPr>
    </w:p>
    <w:tbl>
      <w:tblPr>
        <w:tblW w:w="15371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5528"/>
        <w:gridCol w:w="1418"/>
        <w:gridCol w:w="1417"/>
        <w:gridCol w:w="3261"/>
        <w:gridCol w:w="1842"/>
        <w:gridCol w:w="1134"/>
      </w:tblGrid>
      <w:tr w:rsidR="004F503C" w:rsidRPr="006E791F" w:rsidTr="004F503C">
        <w:trPr>
          <w:trHeight w:val="20"/>
          <w:tblHeader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</w:tr>
      <w:tr w:rsidR="004F503C" w:rsidRPr="006E791F" w:rsidTr="00E47356">
        <w:trPr>
          <w:trHeight w:val="357"/>
        </w:trPr>
        <w:tc>
          <w:tcPr>
            <w:tcW w:w="15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E47356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Реализация мероприятий активной политики занятости и социальная поддержка безработных граждан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Мероприятие (результат)</w:t>
            </w:r>
          </w:p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«Информирование о положении на рынке труда в Томской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01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31.12.2026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ОГКУ ЦЗН 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5C" w:rsidRPr="00B2625C" w:rsidRDefault="00B2625C" w:rsidP="00B2625C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B2625C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4F503C" w:rsidRPr="006E791F" w:rsidRDefault="00B2625C" w:rsidP="00B2625C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B2625C">
              <w:rPr>
                <w:rFonts w:ascii="PT Astra Serif" w:hAnsi="PT Astra Serif"/>
                <w:sz w:val="22"/>
                <w:szCs w:val="22"/>
              </w:rPr>
              <w:t>«Утверждены документы, необходимые для оказания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28.02.2024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4C4F3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Распоряжение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15.04.2024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15.07.2024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1.4.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15.10.2024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C97A06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24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01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.202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1.6.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5C" w:rsidRPr="00B2625C" w:rsidRDefault="00B2625C" w:rsidP="00B2625C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B2625C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4F503C" w:rsidRPr="006E791F" w:rsidRDefault="00B2625C" w:rsidP="00B2625C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B2625C">
              <w:rPr>
                <w:rFonts w:ascii="PT Astra Serif" w:hAnsi="PT Astra Serif"/>
                <w:sz w:val="22"/>
                <w:szCs w:val="22"/>
              </w:rPr>
              <w:t>«Утверждены документы, необходимые для оказания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28.02.2025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4C4F3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Распоряжение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1.7.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15.04.2025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1.8.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15.07.2025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1.9.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15.10.2025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.10.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24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01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1.11.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5C" w:rsidRPr="00B2625C" w:rsidRDefault="00B2625C" w:rsidP="00B2625C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B2625C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4F503C" w:rsidRPr="006E791F" w:rsidRDefault="00B2625C" w:rsidP="00B2625C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B2625C">
              <w:rPr>
                <w:rFonts w:ascii="PT Astra Serif" w:hAnsi="PT Astra Serif"/>
                <w:sz w:val="22"/>
                <w:szCs w:val="22"/>
              </w:rPr>
              <w:t>«Утверждены документы, необходимые для оказания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F4409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C1FB2">
              <w:rPr>
                <w:rFonts w:ascii="PT Astra Serif" w:hAnsi="PT Astra Serif"/>
                <w:sz w:val="22"/>
                <w:szCs w:val="22"/>
              </w:rPr>
              <w:t>2</w:t>
            </w:r>
            <w:r w:rsidR="00F4409F" w:rsidRPr="003C1FB2">
              <w:rPr>
                <w:rFonts w:ascii="PT Astra Serif" w:hAnsi="PT Astra Serif"/>
                <w:sz w:val="22"/>
                <w:szCs w:val="22"/>
              </w:rPr>
              <w:t>7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.02.2026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4C4F3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Распоряжение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1.12.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15.04.2026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1.13.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15.07.2026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1.14.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15.10.2026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.15.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31.12.2026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Мероприятие (результат)</w:t>
            </w:r>
          </w:p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«Организация ярмарок вакансий и учебных рабочих мест»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01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31.12.2026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ОГКУ ЦЗН 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5C" w:rsidRPr="00B2625C" w:rsidRDefault="00B2625C" w:rsidP="00B2625C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B2625C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4F503C" w:rsidRPr="006E791F" w:rsidRDefault="00B2625C" w:rsidP="00B2625C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B2625C">
              <w:rPr>
                <w:rFonts w:ascii="PT Astra Serif" w:hAnsi="PT Astra Serif"/>
                <w:sz w:val="22"/>
                <w:szCs w:val="22"/>
              </w:rPr>
              <w:t>«Утверждены документы, необходимые для оказания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28.02.2024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4C4F3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Распоряжение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15.04.2024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15.07.2024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2.4.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15.10.2024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2.5.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24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01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.202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2.6.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5C" w:rsidRPr="00B2625C" w:rsidRDefault="00B2625C" w:rsidP="00B2625C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B2625C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4F503C" w:rsidRPr="006E791F" w:rsidRDefault="00B2625C" w:rsidP="00B2625C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B2625C">
              <w:rPr>
                <w:rFonts w:ascii="PT Astra Serif" w:hAnsi="PT Astra Serif"/>
                <w:sz w:val="22"/>
                <w:szCs w:val="22"/>
              </w:rPr>
              <w:t>«Утверждены документы, необходимые для оказания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28.02.2025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4C4F3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Распоряжение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2.7.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15.04.2025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2.8.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15.07.2025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2.9.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15.10.2025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2.10.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24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01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2.11.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5C" w:rsidRPr="00B2625C" w:rsidRDefault="00B2625C" w:rsidP="00B2625C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B2625C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4F503C" w:rsidRPr="006E791F" w:rsidRDefault="00B2625C" w:rsidP="00B2625C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B2625C">
              <w:rPr>
                <w:rFonts w:ascii="PT Astra Serif" w:hAnsi="PT Astra Serif"/>
                <w:sz w:val="22"/>
                <w:szCs w:val="22"/>
              </w:rPr>
              <w:t>«Утверждены документы, необходимые для оказания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3C1FB2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</w:t>
            </w:r>
            <w:r w:rsidR="003C1FB2">
              <w:rPr>
                <w:rFonts w:ascii="PT Astra Serif" w:hAnsi="PT Astra Serif"/>
                <w:sz w:val="22"/>
                <w:szCs w:val="22"/>
              </w:rPr>
              <w:t>7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.02.2026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4C4F3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Распоряжение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2.12.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15.04.2026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2.13.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15.07.2026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2.14.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15.10.2026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2.15.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31.12.2026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Мероприятие (результат)</w:t>
            </w:r>
          </w:p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«Организация профессиональной ориентации граждан в 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01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31.12.2026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ОГКУ ЦЗН 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5C" w:rsidRPr="00B2625C" w:rsidRDefault="00B2625C" w:rsidP="00B2625C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B2625C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4F503C" w:rsidRPr="006E791F" w:rsidRDefault="00B2625C" w:rsidP="00B2625C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B2625C">
              <w:rPr>
                <w:rFonts w:ascii="PT Astra Serif" w:hAnsi="PT Astra Serif"/>
                <w:sz w:val="22"/>
                <w:szCs w:val="22"/>
              </w:rPr>
              <w:t>«Утверждены документы, необходимые для оказания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28.02.2024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4C4F3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Распоряжение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15.04.2024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15.07.2024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3.4.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15.10.2024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3.5.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24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01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.202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3.6.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5C" w:rsidRPr="00B2625C" w:rsidRDefault="00B2625C" w:rsidP="00B2625C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B2625C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4F503C" w:rsidRPr="006E791F" w:rsidRDefault="00B2625C" w:rsidP="00B2625C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B2625C">
              <w:rPr>
                <w:rFonts w:ascii="PT Astra Serif" w:hAnsi="PT Astra Serif"/>
                <w:sz w:val="22"/>
                <w:szCs w:val="22"/>
              </w:rPr>
              <w:t>«Утверждены документы, необходимые для оказания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28.02.2025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4C4F3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Распоряжение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3.7.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15.04.2025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3.8.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15.07.2025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3.9.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15.10.2025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3.</w:t>
            </w:r>
            <w:r w:rsidRPr="006E791F">
              <w:rPr>
                <w:rFonts w:ascii="PT Astra Serif" w:hAnsi="PT Astra Serif"/>
                <w:sz w:val="22"/>
                <w:szCs w:val="22"/>
              </w:rPr>
              <w:t>10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24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01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3.11.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5C" w:rsidRPr="00B2625C" w:rsidRDefault="00B2625C" w:rsidP="00B2625C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B2625C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4F503C" w:rsidRPr="006E791F" w:rsidRDefault="00B2625C" w:rsidP="00B2625C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B2625C">
              <w:rPr>
                <w:rFonts w:ascii="PT Astra Serif" w:hAnsi="PT Astra Serif"/>
                <w:sz w:val="22"/>
                <w:szCs w:val="22"/>
              </w:rPr>
              <w:t>«Утверждены документы, необходимые для оказания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3C1FB2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</w:t>
            </w:r>
            <w:r w:rsidR="003C1FB2">
              <w:rPr>
                <w:rFonts w:ascii="PT Astra Serif" w:hAnsi="PT Astra Serif"/>
                <w:sz w:val="22"/>
                <w:szCs w:val="22"/>
              </w:rPr>
              <w:t>7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.02.2026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4C4F3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Распоряжение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3.12.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15.04.2026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3.13.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15.07.2026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3.14.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15.10.2026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3.</w:t>
            </w:r>
            <w:r w:rsidRPr="006E791F">
              <w:rPr>
                <w:rFonts w:ascii="PT Astra Serif" w:hAnsi="PT Astra Serif"/>
                <w:sz w:val="22"/>
                <w:szCs w:val="22"/>
              </w:rPr>
              <w:t>1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31.12.2026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Мероприятие (результат)</w:t>
            </w:r>
          </w:p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«Психологическая поддержка безработных граждан»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01.01.2024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31.12.2026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ОГКУ ЦЗН 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4B" w:rsidRPr="0065714B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4F503C" w:rsidRPr="006E791F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«Утверждены документы, необходимые для оказания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28.02.2024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4C4F3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Распоряжение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15.04.2024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15.07.2024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4.4.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15.10.2024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4.5.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24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01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.202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4.6.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4B" w:rsidRPr="0065714B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4F503C" w:rsidRPr="006E791F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«Утверждены документы, необходимые для оказания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28.02.2025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4C4F3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Распоряжение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4.7.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15.04.2025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4.8.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15.07.2025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4.9.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15.10.2025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4.</w:t>
            </w:r>
            <w:r w:rsidRPr="006E791F">
              <w:rPr>
                <w:rFonts w:ascii="PT Astra Serif" w:hAnsi="PT Astra Serif"/>
                <w:sz w:val="22"/>
                <w:szCs w:val="22"/>
              </w:rPr>
              <w:t>10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24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01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4.11.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4B" w:rsidRPr="0065714B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4F503C" w:rsidRPr="006E791F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«Утверждены документы, необходимые для оказания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3C1FB2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</w:t>
            </w:r>
            <w:r w:rsidR="003C1FB2">
              <w:rPr>
                <w:rFonts w:ascii="PT Astra Serif" w:hAnsi="PT Astra Serif"/>
                <w:sz w:val="22"/>
                <w:szCs w:val="22"/>
              </w:rPr>
              <w:t>7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.02.2026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4C4F3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Распоряжение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4.12.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15.04.2026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4.13.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15.07.2026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4.14.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15.10.2026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4.</w:t>
            </w:r>
            <w:r w:rsidRPr="006E791F">
              <w:rPr>
                <w:rFonts w:ascii="PT Astra Serif" w:hAnsi="PT Astra Serif"/>
                <w:sz w:val="22"/>
                <w:szCs w:val="22"/>
              </w:rPr>
              <w:t>1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31.12.2026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Мероприятие (результат)</w:t>
            </w:r>
          </w:p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«Организация профессионального обучения и дополнительного профессионального образования безработных граждан, женщин в период отпуска по уходу за ребенком до достижения им возраста трех лет и незанятых граждан, которым в соответствии с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 </w:t>
            </w:r>
            <w:r w:rsidRPr="006E791F">
              <w:rPr>
                <w:rFonts w:ascii="PT Astra Serif" w:hAnsi="PT Astra Serif"/>
                <w:sz w:val="22"/>
                <w:szCs w:val="22"/>
              </w:rPr>
              <w:t>законодательством Российской Федерации назначена страховая пенсия по старости и которые стремятся возобновить трудовую деятельность, включая обучение в другой местности»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01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31.12.2026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ОГКУ ЦЗН 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4B" w:rsidRPr="0065714B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4F503C" w:rsidRPr="006E791F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«Утверждены документы, необходимые для оказания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28.02.2024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4C4F3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Распоряжение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15.04.2024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15.07.2024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5.4.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15.10.2024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5.5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24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01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.202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5.6.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4B" w:rsidRPr="0065714B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4F503C" w:rsidRPr="006E791F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«Утверждены документы, необходимые для оказания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28.02.2025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4C4F3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Распоряжение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5.7.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15.04.2025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5.8.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15.07.2025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5.9.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15.10.2025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5.</w:t>
            </w:r>
            <w:r w:rsidRPr="006E791F">
              <w:rPr>
                <w:rFonts w:ascii="PT Astra Serif" w:hAnsi="PT Astra Serif"/>
                <w:sz w:val="22"/>
                <w:szCs w:val="22"/>
              </w:rPr>
              <w:t>10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24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01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5.11.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4B" w:rsidRPr="0065714B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4F503C" w:rsidRPr="006E791F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«Утверждены документы, необходимые для оказания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3C1FB2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</w:t>
            </w:r>
            <w:r w:rsidR="003C1FB2">
              <w:rPr>
                <w:rFonts w:ascii="PT Astra Serif" w:hAnsi="PT Astra Serif"/>
                <w:sz w:val="22"/>
                <w:szCs w:val="22"/>
              </w:rPr>
              <w:t>7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.02.2026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4C4F3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Распоряжение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5.12.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15.04.2026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5.13.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15.07.2026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5.14.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15.10.2026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5.</w:t>
            </w:r>
            <w:r w:rsidRPr="006E791F">
              <w:rPr>
                <w:rFonts w:ascii="PT Astra Serif" w:hAnsi="PT Astra Serif"/>
                <w:sz w:val="22"/>
                <w:szCs w:val="22"/>
              </w:rPr>
              <w:t>1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31.12.2026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6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Мероприятие (результат)</w:t>
            </w:r>
          </w:p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«Организация проведения оплачиваемых общественных работ»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01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31.12.2026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6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4B" w:rsidRPr="0065714B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4F503C" w:rsidRPr="006E791F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«Утверждены документы, необходимые для оказания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28.02.2024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4C4F3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Распоряжение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6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15.04.2024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6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15.07.2024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6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15.10.2024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6.5.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24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01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.202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6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4B" w:rsidRPr="0065714B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4F503C" w:rsidRPr="006E791F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«Утверждены документы, необходимые для оказания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28.02.2025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4C4F3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Распоряжение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6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15.04.2025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6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15.07.2025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6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15.10.2025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6.</w:t>
            </w:r>
            <w:r w:rsidRPr="006E791F">
              <w:rPr>
                <w:rFonts w:ascii="PT Astra Serif" w:hAnsi="PT Astra Serif"/>
                <w:sz w:val="22"/>
                <w:szCs w:val="22"/>
              </w:rPr>
              <w:t>10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24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01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6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.11.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4B" w:rsidRPr="0065714B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4F503C" w:rsidRPr="006E791F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«Утверждены документы, необходимые для оказания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3C1FB2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</w:t>
            </w:r>
            <w:r w:rsidR="003C1FB2">
              <w:rPr>
                <w:rFonts w:ascii="PT Astra Serif" w:hAnsi="PT Astra Serif"/>
                <w:sz w:val="22"/>
                <w:szCs w:val="22"/>
              </w:rPr>
              <w:t>7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.02.2026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4C4F3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Распоряжение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6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.12.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15.04.2026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6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.13.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15.07.2026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6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.14.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15.10.2026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6.</w:t>
            </w:r>
            <w:r w:rsidRPr="006E791F">
              <w:rPr>
                <w:rFonts w:ascii="PT Astra Serif" w:hAnsi="PT Astra Serif"/>
                <w:sz w:val="22"/>
                <w:szCs w:val="22"/>
              </w:rPr>
              <w:t>1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31.12.2026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7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Мероприятие (результат)</w:t>
            </w:r>
          </w:p>
          <w:p w:rsidR="004F503C" w:rsidRPr="006E791F" w:rsidRDefault="004F503C" w:rsidP="00E47356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«Организация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</w:t>
            </w:r>
            <w:r w:rsidR="00E47356">
              <w:rPr>
                <w:rFonts w:ascii="PT Astra Serif" w:hAnsi="PT Astra Serif"/>
                <w:sz w:val="22"/>
                <w:szCs w:val="22"/>
              </w:rPr>
              <w:t> </w:t>
            </w:r>
            <w:r w:rsidRPr="006E791F">
              <w:rPr>
                <w:rFonts w:ascii="PT Astra Serif" w:hAnsi="PT Astra Serif"/>
                <w:sz w:val="22"/>
                <w:szCs w:val="22"/>
              </w:rPr>
              <w:t>даты выдачи им документа об образовании и о квалификации»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01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31.12.2026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ОГКУ ЦЗН 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7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4B" w:rsidRPr="0065714B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4F503C" w:rsidRPr="006E791F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«Утверждены документы, необходимые для оказания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28.02.2024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4C4F3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Распоряжение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7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15.04.2024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7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15.07.2024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7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15.10.2024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7.5.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24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01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.202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7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4B" w:rsidRPr="0065714B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4F503C" w:rsidRPr="006E791F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«Утверждены документы, необходимые для оказания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28.02.2025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4C4F3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Распоряжение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7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15.04.2025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C97A06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7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15.07.2025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7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15.10.2025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7.</w:t>
            </w:r>
            <w:r w:rsidRPr="006E791F">
              <w:rPr>
                <w:rFonts w:ascii="PT Astra Serif" w:hAnsi="PT Astra Serif"/>
                <w:sz w:val="22"/>
                <w:szCs w:val="22"/>
              </w:rPr>
              <w:t>10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24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01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7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.11.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4B" w:rsidRPr="0065714B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4F503C" w:rsidRPr="006E791F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«Утверждены документы, необходимые для оказания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3C1FB2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</w:t>
            </w:r>
            <w:r w:rsidR="003C1FB2">
              <w:rPr>
                <w:rFonts w:ascii="PT Astra Serif" w:hAnsi="PT Astra Serif"/>
                <w:sz w:val="22"/>
                <w:szCs w:val="22"/>
              </w:rPr>
              <w:t>7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.02.2026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4C4F3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Распоряжение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7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.12.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15.04.2026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7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.13.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15.07.2026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7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.14.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15.10.2026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7.</w:t>
            </w:r>
            <w:r w:rsidRPr="006E791F">
              <w:rPr>
                <w:rFonts w:ascii="PT Astra Serif" w:hAnsi="PT Astra Serif"/>
                <w:sz w:val="22"/>
                <w:szCs w:val="22"/>
              </w:rPr>
              <w:t>1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31.12.2026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8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Мероприятие (результат)</w:t>
            </w:r>
          </w:p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«Социальная адаптация безработных граждан на рынке труда»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01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31.12.2026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ОГКУ ЦЗН 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8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4B" w:rsidRPr="0065714B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4F503C" w:rsidRPr="006E791F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«Утверждены документы, необходимые для оказания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28.02.2024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4C4F3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Распоряжение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8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15.04.2024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8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15.07.2024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8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15.10.2024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8.5.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24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01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.202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8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4B" w:rsidRPr="0065714B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4F503C" w:rsidRPr="006E791F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«Утверждены документы, необходимые для оказания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28.02.2025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4C4F3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Распоряжение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8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15.04.2025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8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15.07.2025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8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15.10.2025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8.</w:t>
            </w:r>
            <w:r w:rsidRPr="006E791F">
              <w:rPr>
                <w:rFonts w:ascii="PT Astra Serif" w:hAnsi="PT Astra Serif"/>
                <w:sz w:val="22"/>
                <w:szCs w:val="22"/>
              </w:rPr>
              <w:t>10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24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01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8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.11.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4B" w:rsidRPr="0065714B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4F503C" w:rsidRPr="006E791F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«Утверждены документы, необходимые для оказания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3C1FB2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</w:t>
            </w:r>
            <w:r w:rsidR="003C1FB2">
              <w:rPr>
                <w:rFonts w:ascii="PT Astra Serif" w:hAnsi="PT Astra Serif"/>
                <w:sz w:val="22"/>
                <w:szCs w:val="22"/>
              </w:rPr>
              <w:t>7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.02.2026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4C4F3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Распоряжение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8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.12.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15.04.2026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8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.13.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15.07.2026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8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.14.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15.10.2026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8.15.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31.12.2026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Мероприятие (результат)</w:t>
            </w:r>
          </w:p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«Содействие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 прошедшим профессиональное обучение или получившим дополнительное профессиональное образование по направлению органов службы занятости, единовременной финансовой помощи при государственной регистрации в качестве индивидуального предпринимателя, 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 </w:t>
            </w:r>
            <w:r w:rsidRPr="006E791F">
              <w:rPr>
                <w:rFonts w:ascii="PT Astra Serif" w:hAnsi="PT Astra Serif"/>
                <w:sz w:val="22"/>
                <w:szCs w:val="22"/>
              </w:rPr>
              <w:t>качестве налогоплательщика налога на профессиональный доход»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01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31.12.2026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ОГКУ ЦЗН 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9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4B" w:rsidRPr="0065714B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4F503C" w:rsidRPr="006E791F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«Утверждены документы, необходимые для оказания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28.02.2024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4C4F3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Распоряжение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9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15.04.2024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9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15.07.2024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9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15.10.2024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9.5.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24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01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.202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9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4B" w:rsidRPr="0065714B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4F503C" w:rsidRPr="006E791F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«Утверждены документы, необходимые для оказания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28.02.2025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4C4F3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Распоряжение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9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15.04.2025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9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15.07.2025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9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15.10.2025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9.</w:t>
            </w:r>
            <w:r w:rsidRPr="006E791F">
              <w:rPr>
                <w:rFonts w:ascii="PT Astra Serif" w:hAnsi="PT Astra Serif"/>
                <w:sz w:val="22"/>
                <w:szCs w:val="22"/>
              </w:rPr>
              <w:t>10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24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01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9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.11.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4B" w:rsidRPr="0065714B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4F503C" w:rsidRPr="006E791F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«Утверждены документы, необходимые для оказания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3C1FB2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</w:t>
            </w:r>
            <w:r w:rsidR="003C1FB2">
              <w:rPr>
                <w:rFonts w:ascii="PT Astra Serif" w:hAnsi="PT Astra Serif"/>
                <w:sz w:val="22"/>
                <w:szCs w:val="22"/>
              </w:rPr>
              <w:t>7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.02.2026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4C4F3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Распоряжение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9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.12.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15.04.2026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9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.13.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15.07.2026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9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.14.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15.10.2026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9.</w:t>
            </w:r>
            <w:r w:rsidRPr="006E791F">
              <w:rPr>
                <w:rFonts w:ascii="PT Astra Serif" w:hAnsi="PT Astra Serif"/>
                <w:sz w:val="22"/>
                <w:szCs w:val="22"/>
              </w:rPr>
              <w:t>1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31.12.2026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F503C" w:rsidRPr="006E791F" w:rsidRDefault="004F503C" w:rsidP="00C97A06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10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Мероприятие (результат)</w:t>
            </w:r>
          </w:p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«Содействие безработным гражданам и гражданам, зарегистрированным в органах службы занятости в целях поиска подходящей работы, в переезде и безработным гражданам и гражданам, зарегистрированным в органах службы занятости в целях поиска подходящей работы, и членам их семей в переселении в другую местность для трудоустройства по направлению органов службы занятости»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01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31.12.2026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ОГКУ ЦЗН 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10.1.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4B" w:rsidRPr="0065714B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4F503C" w:rsidRPr="006E791F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«Утверждены документы, необходимые для оказания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28.02.2024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4C4F3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Распоряжение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10.2.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15.04.2024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10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15.07.2024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10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15.10.2024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10.5.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24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01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.202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10.6.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4B" w:rsidRPr="0065714B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4F503C" w:rsidRPr="006E791F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«Утверждены документы, необходимые для оказания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28.02.2025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4C4F3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Распоряжение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10.7.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15.04.2025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10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15.07.2025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10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15.10.2025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10.</w:t>
            </w:r>
            <w:r w:rsidRPr="006E791F">
              <w:rPr>
                <w:rFonts w:ascii="PT Astra Serif" w:hAnsi="PT Astra Serif"/>
                <w:sz w:val="22"/>
                <w:szCs w:val="22"/>
              </w:rPr>
              <w:t>10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24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01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10.11.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4B" w:rsidRPr="0065714B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4F503C" w:rsidRPr="006E791F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«Утверждены документы, необходимые для оказания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3C1FB2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</w:t>
            </w:r>
            <w:r w:rsidR="003C1FB2">
              <w:rPr>
                <w:rFonts w:ascii="PT Astra Serif" w:hAnsi="PT Astra Serif"/>
                <w:sz w:val="22"/>
                <w:szCs w:val="22"/>
              </w:rPr>
              <w:t>7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.02.2026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4C4F3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Распоряжение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10.12.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15.04.2026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10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.13.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15.07.2026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10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.14.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15.10.2026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10.</w:t>
            </w:r>
            <w:r w:rsidRPr="006E791F">
              <w:rPr>
                <w:rFonts w:ascii="PT Astra Serif" w:hAnsi="PT Astra Serif"/>
                <w:sz w:val="22"/>
                <w:szCs w:val="22"/>
              </w:rPr>
              <w:t>1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31.12.2026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Мероприятие (результат)</w:t>
            </w:r>
          </w:p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«Организация сопровождения при содействии занятости инвалидов»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01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31.12.2026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ОГКУ ЦЗН 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4B" w:rsidRPr="0065714B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4F503C" w:rsidRPr="006E791F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«Утверждены документы, необходимые для оказания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28.02.2024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4C4F3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Распоряжение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15.04.2024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15.07.2024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15.10.2024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11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.5.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24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01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.202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4B" w:rsidRPr="0065714B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4F503C" w:rsidRPr="006E791F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«Утверждены документы, необходимые для оказания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28.02.2025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4C4F3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Распоряжение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15.04.2025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15.07.2025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15.10.2025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11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.</w:t>
            </w:r>
            <w:r w:rsidRPr="006E791F">
              <w:rPr>
                <w:rFonts w:ascii="PT Astra Serif" w:hAnsi="PT Astra Serif"/>
                <w:sz w:val="22"/>
                <w:szCs w:val="22"/>
              </w:rPr>
              <w:t>10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24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01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.11.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4B" w:rsidRPr="0065714B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4F503C" w:rsidRPr="006E791F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«Утверждены документы, необходимые для оказания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3C1FB2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27</w:t>
            </w:r>
            <w:r w:rsidR="004F503C" w:rsidRPr="006E791F">
              <w:rPr>
                <w:rFonts w:ascii="PT Astra Serif" w:hAnsi="PT Astra Serif"/>
                <w:sz w:val="22"/>
                <w:szCs w:val="22"/>
              </w:rPr>
              <w:t>.02.2026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4C4F3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Распоряжение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.12.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15.04.2026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.13.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15.07.2026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.14.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15.10.2026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11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.</w:t>
            </w:r>
            <w:r w:rsidRPr="006E791F">
              <w:rPr>
                <w:rFonts w:ascii="PT Astra Serif" w:hAnsi="PT Astra Serif"/>
                <w:sz w:val="22"/>
                <w:szCs w:val="22"/>
              </w:rPr>
              <w:t>1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31.12.2026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12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Мероприятие (результат)</w:t>
            </w:r>
          </w:p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«Содержание областных государственных казенных учреждений центров занятости населения»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01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31.12.2026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ОГКУ ЦЗН 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13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Мероприятие (результат)</w:t>
            </w:r>
          </w:p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«Организация профессионального обучения, дополнительного профессионального образования отдельных категорий граждан, не являющихся безработными»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01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31.12.2026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ОГКУ ЦЗН 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13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4B" w:rsidRPr="0065714B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4F503C" w:rsidRPr="006E791F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«Утверждены документы, необходимые для оказания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28.02.2024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4C4F3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Распоряжение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13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15.04.2024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13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15.07.2024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13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15.10.2024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13.5.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24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01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.202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13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4B" w:rsidRPr="0065714B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4F503C" w:rsidRPr="006E791F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«Утверждены документы, необходимые для оказания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28.02.2025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4C4F3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Распоряжение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13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15.04.2025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13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15.07.2025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13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15.10.2025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13.</w:t>
            </w:r>
            <w:r w:rsidRPr="006E791F">
              <w:rPr>
                <w:rFonts w:ascii="PT Astra Serif" w:hAnsi="PT Astra Serif"/>
                <w:sz w:val="22"/>
                <w:szCs w:val="22"/>
              </w:rPr>
              <w:t>10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24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01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13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.11.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4B" w:rsidRPr="0065714B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4F503C" w:rsidRPr="006E791F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«Утверждены документы, необходимые для оказания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3C1FB2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</w:t>
            </w:r>
            <w:r w:rsidR="003C1FB2">
              <w:rPr>
                <w:rFonts w:ascii="PT Astra Serif" w:hAnsi="PT Astra Serif"/>
                <w:sz w:val="22"/>
                <w:szCs w:val="22"/>
              </w:rPr>
              <w:t>7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.02.2026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4C4F3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Распоряжение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13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.12.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15.04.2026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13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.13.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15.07.2026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13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.14.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15.10.2026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13.</w:t>
            </w:r>
            <w:r w:rsidRPr="006E791F">
              <w:rPr>
                <w:rFonts w:ascii="PT Astra Serif" w:hAnsi="PT Astra Serif"/>
                <w:sz w:val="22"/>
                <w:szCs w:val="22"/>
              </w:rPr>
              <w:t>1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31.12.2026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14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Мероприятие (результат)</w:t>
            </w:r>
          </w:p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«Организация временного трудоустройства инвалидов»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01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31.12.2026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ОГКУ ЦЗН 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14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4B" w:rsidRPr="0065714B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4F503C" w:rsidRPr="006E791F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«Утверждены документы, необходимые для оказания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28.02.2024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4C4F3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Распоряжение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14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15.04.2024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14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15.07.2024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14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15.10.2024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14.5.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24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01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.202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14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4B" w:rsidRPr="0065714B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4F503C" w:rsidRPr="006E791F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«Утверждены документы, необходимые для оказания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28.02.2025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4C4F3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Распоряжение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C97A06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14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15.04.2025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14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15.07.2025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14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15.10.2025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14.</w:t>
            </w:r>
            <w:r w:rsidRPr="006E791F">
              <w:rPr>
                <w:rFonts w:ascii="PT Astra Serif" w:hAnsi="PT Astra Serif"/>
                <w:sz w:val="22"/>
                <w:szCs w:val="22"/>
              </w:rPr>
              <w:t>10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24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01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14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.11.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4B" w:rsidRPr="0065714B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4F503C" w:rsidRPr="006E791F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«Утверждены документы, необходимые для оказания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3C1FB2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</w:t>
            </w:r>
            <w:r w:rsidR="003C1FB2">
              <w:rPr>
                <w:rFonts w:ascii="PT Astra Serif" w:hAnsi="PT Astra Serif"/>
                <w:sz w:val="22"/>
                <w:szCs w:val="22"/>
              </w:rPr>
              <w:t>7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.02.2026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4C4F3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Распоряжение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14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.12.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15.04.2026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14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.13.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15.07.2026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14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.14.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15.10.2026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14.</w:t>
            </w:r>
            <w:r w:rsidRPr="006E791F">
              <w:rPr>
                <w:rFonts w:ascii="PT Astra Serif" w:hAnsi="PT Astra Serif"/>
                <w:sz w:val="22"/>
                <w:szCs w:val="22"/>
              </w:rPr>
              <w:t>1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31.12.2026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15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Мероприятие (результат)</w:t>
            </w:r>
          </w:p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«Организация временного трудоустройства граждан, освобожденных из учреждений, исполняющих наказание в виде лишения свободы»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01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31.12.2026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ОГКУ ЦЗН 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15.1.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4B" w:rsidRPr="0065714B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4F503C" w:rsidRPr="006E791F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«Утверждены документы, необходимые для оказания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28.02.2024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4C4F3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Распоряжение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5.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15.04.2024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5.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15.07.2024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5.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4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15.10.2024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5.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5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24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01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.202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C97A06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15.</w:t>
            </w:r>
            <w:r w:rsidRPr="006E791F">
              <w:rPr>
                <w:rFonts w:ascii="PT Astra Serif" w:hAnsi="PT Astra Serif"/>
                <w:sz w:val="22"/>
                <w:szCs w:val="22"/>
              </w:rPr>
              <w:t>6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4B" w:rsidRPr="0065714B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4F503C" w:rsidRPr="006E791F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«Утверждены документы, необходимые для оказания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28.02.2025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4C4F3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Распоряжение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5.7.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15.04.2025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5.8.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15.07.2025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5.9.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15.10.2025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5.10.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24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01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15.</w:t>
            </w:r>
            <w:r w:rsidRPr="006E791F">
              <w:rPr>
                <w:rFonts w:ascii="PT Astra Serif" w:hAnsi="PT Astra Serif"/>
                <w:sz w:val="22"/>
                <w:szCs w:val="22"/>
              </w:rPr>
              <w:t>1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4B" w:rsidRPr="0065714B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4F503C" w:rsidRPr="006E791F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«Утверждены документы, необходимые для оказания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3C1FB2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</w:t>
            </w:r>
            <w:r w:rsidR="003C1FB2">
              <w:rPr>
                <w:rFonts w:ascii="PT Astra Serif" w:hAnsi="PT Astra Serif"/>
                <w:sz w:val="22"/>
                <w:szCs w:val="22"/>
              </w:rPr>
              <w:t>7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.02.2026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4C4F3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Распоряжение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5.1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15.04.2026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5.1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15.07.2026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5.1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4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15.10.2026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5.1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5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31.12.2026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16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Мероприятие (результат)</w:t>
            </w:r>
          </w:p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«Организация стажировки выпускников профессиональных образовательных организаций и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 </w:t>
            </w:r>
            <w:r w:rsidRPr="006E791F">
              <w:rPr>
                <w:rFonts w:ascii="PT Astra Serif" w:hAnsi="PT Astra Serif"/>
                <w:sz w:val="22"/>
                <w:szCs w:val="22"/>
              </w:rPr>
              <w:t>образовательных организаций высшего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01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31.12.2026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ОГКУ ЦЗН 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16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4B" w:rsidRPr="0065714B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4F503C" w:rsidRPr="006E791F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«Утверждены документы, необходимые для оказания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28.02.2024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4C4F3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Распоряжение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16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15.04.2024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16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15.07.2024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C97A06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16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15.10.2024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16.5.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24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01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.202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16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4B" w:rsidRPr="0065714B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4F503C" w:rsidRPr="006E791F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«Утверждены документы, необходимые для оказания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28.02.2025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4C4F3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Распоряжение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16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15.04.2025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16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15.07.2025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16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15.10.2025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16.</w:t>
            </w:r>
            <w:r w:rsidRPr="006E791F">
              <w:rPr>
                <w:rFonts w:ascii="PT Astra Serif" w:hAnsi="PT Astra Serif"/>
                <w:sz w:val="22"/>
                <w:szCs w:val="22"/>
              </w:rPr>
              <w:t>10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24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01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16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.11.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4B" w:rsidRPr="0065714B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4F503C" w:rsidRPr="006E791F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«Утверждены документы, необходимые для оказания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3C1FB2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</w:t>
            </w:r>
            <w:r w:rsidR="003C1FB2">
              <w:rPr>
                <w:rFonts w:ascii="PT Astra Serif" w:hAnsi="PT Astra Serif"/>
                <w:sz w:val="22"/>
                <w:szCs w:val="22"/>
              </w:rPr>
              <w:t>7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.02.2026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4C4F3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Распоряжение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16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.12.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15.04.2026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16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.13.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15.07.2026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16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.14.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15.10.2026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16.</w:t>
            </w:r>
            <w:r w:rsidRPr="006E791F">
              <w:rPr>
                <w:rFonts w:ascii="PT Astra Serif" w:hAnsi="PT Astra Serif"/>
                <w:sz w:val="22"/>
                <w:szCs w:val="22"/>
              </w:rPr>
              <w:t>1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31.12.2026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17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Мероприятие (результат)</w:t>
            </w:r>
          </w:p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«Сопровождение (наставничество) инвалидов в возрасте до 35 лет, трудоустроенных на постоянные рабочие места»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01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31.12.2026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ОГКУ ЦЗН 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17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4B" w:rsidRPr="0065714B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4F503C" w:rsidRPr="006E791F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«Утверждены документы, необходимые для оказания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28.02.2024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4C4F3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Распоряжение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C97A06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17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15.04.2024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17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15.07.2024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17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15.10.2024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17.5.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24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01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.202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17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4B" w:rsidRPr="0065714B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4F503C" w:rsidRPr="006E791F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«Утверждены документы, необходимые для оказания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28.02.2025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4C4F3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Распоряжение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17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15.04.2025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17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15.07.2025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17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15.10.2025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17.</w:t>
            </w:r>
            <w:r w:rsidRPr="006E791F">
              <w:rPr>
                <w:rFonts w:ascii="PT Astra Serif" w:hAnsi="PT Astra Serif"/>
                <w:sz w:val="22"/>
                <w:szCs w:val="22"/>
              </w:rPr>
              <w:t>10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24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01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17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.11.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4B" w:rsidRPr="0065714B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4F503C" w:rsidRPr="006E791F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«Утверждены документы, необходимые для оказания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3C1FB2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</w:t>
            </w:r>
            <w:r w:rsidR="003C1FB2">
              <w:rPr>
                <w:rFonts w:ascii="PT Astra Serif" w:hAnsi="PT Astra Serif"/>
                <w:sz w:val="22"/>
                <w:szCs w:val="22"/>
              </w:rPr>
              <w:t>7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.02.2026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4C4F3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Распоряжение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17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.12.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15.04.2026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17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.13.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15.07.2026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17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.14.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15.10.2026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17.</w:t>
            </w:r>
            <w:r w:rsidRPr="006E791F">
              <w:rPr>
                <w:rFonts w:ascii="PT Astra Serif" w:hAnsi="PT Astra Serif"/>
                <w:sz w:val="22"/>
                <w:szCs w:val="22"/>
              </w:rPr>
              <w:t>1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31.12.2026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18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Мероприятие (результат)</w:t>
            </w:r>
          </w:p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«Организация стажировки выпускников профессиональных образовательных организаций и образовательных организаций высшего образования из числа инвалидов»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01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31.12.2026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ОГКУ ЦЗН 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18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4B" w:rsidRPr="0065714B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4F503C" w:rsidRPr="006E791F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«Утверждены документы, необходимые для оказания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28.02.2024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4C4F3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Распоряжение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18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15.04.2024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18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15.07.2024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18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15.10.2024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18.5.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24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01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.202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18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4B" w:rsidRPr="0065714B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4F503C" w:rsidRPr="006E791F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«Утверждены документы, необходимые для оказания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28.02.2025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4C4F3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Распоряжение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18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15.04.2025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18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15.07.2025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18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15.10.2025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18.</w:t>
            </w:r>
            <w:r w:rsidRPr="006E791F">
              <w:rPr>
                <w:rFonts w:ascii="PT Astra Serif" w:hAnsi="PT Astra Serif"/>
                <w:sz w:val="22"/>
                <w:szCs w:val="22"/>
              </w:rPr>
              <w:t>10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24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01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18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.11.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4B" w:rsidRPr="0065714B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4F503C" w:rsidRPr="006E791F" w:rsidRDefault="0065714B" w:rsidP="0065714B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5714B">
              <w:rPr>
                <w:rFonts w:ascii="PT Astra Serif" w:hAnsi="PT Astra Serif"/>
                <w:sz w:val="22"/>
                <w:szCs w:val="22"/>
              </w:rPr>
              <w:t>«Утверждены документы, необходимые для оказания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3C1FB2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</w:t>
            </w:r>
            <w:r w:rsidR="003C1FB2">
              <w:rPr>
                <w:rFonts w:ascii="PT Astra Serif" w:hAnsi="PT Astra Serif"/>
                <w:sz w:val="22"/>
                <w:szCs w:val="22"/>
              </w:rPr>
              <w:t>7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.02.2026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4C4F3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Распоряжение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18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.12.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15.04.2026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18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.13.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15.07.2026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18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.14.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15.10.2026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18.</w:t>
            </w:r>
            <w:r w:rsidRPr="006E791F">
              <w:rPr>
                <w:rFonts w:ascii="PT Astra Serif" w:hAnsi="PT Astra Serif"/>
                <w:sz w:val="22"/>
                <w:szCs w:val="22"/>
              </w:rPr>
              <w:t>1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31.12.2026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F503C" w:rsidRPr="006E791F" w:rsidRDefault="004F503C" w:rsidP="00CF23FE">
            <w:pPr>
              <w:pageBreakBefore/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19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Мероприятие (результат)</w:t>
            </w:r>
          </w:p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«Оборудование (оснащение) рабочих мест для трудоустройства незанятых инвалидов»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01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31.12.2026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ОГКУ ЦЗН 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19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E6" w:rsidRPr="003B4FE6" w:rsidRDefault="003B4FE6" w:rsidP="003B4FE6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3B4FE6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4F503C" w:rsidRPr="006E791F" w:rsidRDefault="003B4FE6" w:rsidP="003B4FE6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3B4FE6">
              <w:rPr>
                <w:rFonts w:ascii="PT Astra Serif" w:hAnsi="PT Astra Serif"/>
                <w:sz w:val="22"/>
                <w:szCs w:val="22"/>
              </w:rPr>
              <w:t>«Утверждены документы, необходимые для оказания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28.02.2024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4C4F3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Распоряжение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19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15.04.2024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19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15.07.2024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19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15.10.2024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19.5.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24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01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.202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19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E6" w:rsidRPr="003B4FE6" w:rsidRDefault="003B4FE6" w:rsidP="003B4FE6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3B4FE6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4F503C" w:rsidRPr="006E791F" w:rsidRDefault="003B4FE6" w:rsidP="003B4FE6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3B4FE6">
              <w:rPr>
                <w:rFonts w:ascii="PT Astra Serif" w:hAnsi="PT Astra Serif"/>
                <w:sz w:val="22"/>
                <w:szCs w:val="22"/>
              </w:rPr>
              <w:t>«Утверждены документы, необходимые для оказания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28.02.2025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4C4F3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Распоряжение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19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15.04.2025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19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15.07.2025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19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15.10.2025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19.</w:t>
            </w:r>
            <w:r w:rsidRPr="006E791F">
              <w:rPr>
                <w:rFonts w:ascii="PT Astra Serif" w:hAnsi="PT Astra Serif"/>
                <w:sz w:val="22"/>
                <w:szCs w:val="22"/>
              </w:rPr>
              <w:t>10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24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01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19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.11.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E6" w:rsidRPr="003B4FE6" w:rsidRDefault="003B4FE6" w:rsidP="003B4FE6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3B4FE6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4F503C" w:rsidRPr="006E791F" w:rsidRDefault="003B4FE6" w:rsidP="003B4FE6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3B4FE6">
              <w:rPr>
                <w:rFonts w:ascii="PT Astra Serif" w:hAnsi="PT Astra Serif"/>
                <w:sz w:val="22"/>
                <w:szCs w:val="22"/>
              </w:rPr>
              <w:t>«Утверждены документы, необходимые для оказания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3C1FB2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</w:t>
            </w:r>
            <w:r w:rsidR="003C1FB2">
              <w:rPr>
                <w:rFonts w:ascii="PT Astra Serif" w:hAnsi="PT Astra Serif"/>
                <w:sz w:val="22"/>
                <w:szCs w:val="22"/>
              </w:rPr>
              <w:t>7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.02.2026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4C4F3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Распоряжение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19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.12.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15.04.2026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19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.13.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15.07.2026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19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.14.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15.10.2026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19.</w:t>
            </w:r>
            <w:r w:rsidRPr="006E791F">
              <w:rPr>
                <w:rFonts w:ascii="PT Astra Serif" w:hAnsi="PT Astra Serif"/>
                <w:sz w:val="22"/>
                <w:szCs w:val="22"/>
              </w:rPr>
              <w:t>1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«Услуга оказана (работы выполнены)»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31.12.2026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4F503C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20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Мероприятие (результат)</w:t>
            </w:r>
          </w:p>
          <w:p w:rsidR="004F503C" w:rsidRPr="006E791F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«Организация, проведение и участие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в информационных мероприятиях в сфере труда и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 </w:t>
            </w:r>
            <w:r w:rsidRPr="006E791F">
              <w:rPr>
                <w:rFonts w:ascii="PT Astra Serif" w:hAnsi="PT Astra Serif"/>
                <w:sz w:val="22"/>
                <w:szCs w:val="22"/>
              </w:rPr>
              <w:t>занятости населения, публикации в СМИ»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01.01.2024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31.12.2026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ДТЗН 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F503C" w:rsidRPr="0010360C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03C" w:rsidRPr="0010360C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  <w:lang w:val="en-US"/>
              </w:rPr>
              <w:t>20</w:t>
            </w:r>
            <w:r w:rsidRPr="0010360C">
              <w:rPr>
                <w:rFonts w:ascii="PT Astra Serif" w:hAnsi="PT Astra Serif"/>
                <w:sz w:val="22"/>
                <w:szCs w:val="22"/>
              </w:rPr>
              <w:t>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03C" w:rsidRPr="0010360C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 xml:space="preserve">Контрольная точка </w:t>
            </w:r>
            <w:r w:rsidRPr="0010360C">
              <w:rPr>
                <w:rFonts w:ascii="PT Astra Serif" w:hAnsi="PT Astra Serif"/>
                <w:sz w:val="22"/>
                <w:szCs w:val="22"/>
              </w:rPr>
              <w:br/>
              <w:t>«Закупка включена в план закупок»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03C" w:rsidRPr="0010360C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03C" w:rsidRPr="0010360C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31.01.2024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03C" w:rsidRPr="0010360C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03C" w:rsidRPr="0010360C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План-график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03C" w:rsidRPr="0010360C" w:rsidRDefault="001C1649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ЕИС «Закупки»</w:t>
            </w:r>
          </w:p>
        </w:tc>
      </w:tr>
      <w:tr w:rsidR="004F503C" w:rsidRPr="0010360C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03C" w:rsidRPr="0010360C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20.2.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03C" w:rsidRPr="0010360C" w:rsidRDefault="004F503C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10360C">
              <w:rPr>
                <w:rFonts w:ascii="PT Astra Serif" w:hAnsi="PT Astra Serif"/>
                <w:sz w:val="22"/>
                <w:szCs w:val="22"/>
              </w:rPr>
              <w:br/>
              <w:t>«Сведения о государственном (муниципальном)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03C" w:rsidRPr="0010360C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03C" w:rsidRPr="0010360C" w:rsidRDefault="004F503C" w:rsidP="007A07B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  <w:r w:rsidR="007A07BF" w:rsidRPr="0010360C">
              <w:rPr>
                <w:rFonts w:ascii="PT Astra Serif" w:hAnsi="PT Astra Serif"/>
                <w:sz w:val="22"/>
                <w:szCs w:val="22"/>
              </w:rPr>
              <w:t>0</w:t>
            </w:r>
            <w:r w:rsidRPr="0010360C">
              <w:rPr>
                <w:rFonts w:ascii="PT Astra Serif" w:hAnsi="PT Astra Serif"/>
                <w:sz w:val="22"/>
                <w:szCs w:val="22"/>
              </w:rPr>
              <w:t>.</w:t>
            </w:r>
            <w:r w:rsidR="007A07BF" w:rsidRPr="0010360C">
              <w:rPr>
                <w:rFonts w:ascii="PT Astra Serif" w:hAnsi="PT Astra Serif"/>
                <w:sz w:val="22"/>
                <w:szCs w:val="22"/>
              </w:rPr>
              <w:t>02</w:t>
            </w:r>
            <w:r w:rsidRPr="0010360C">
              <w:rPr>
                <w:rFonts w:ascii="PT Astra Serif" w:hAnsi="PT Astra Serif"/>
                <w:sz w:val="22"/>
                <w:szCs w:val="22"/>
              </w:rPr>
              <w:t>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03C" w:rsidRPr="0010360C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03C" w:rsidRPr="0010360C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Сведения о государственном контракте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03C" w:rsidRPr="0010360C" w:rsidRDefault="004F503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7A07BF" w:rsidRPr="0010360C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7BF" w:rsidRPr="0010360C" w:rsidRDefault="007A07BF" w:rsidP="007A07B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20.3.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7BF" w:rsidRPr="0010360C" w:rsidRDefault="007A07BF" w:rsidP="007A07BF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10360C">
              <w:rPr>
                <w:rFonts w:ascii="PT Astra Serif" w:hAnsi="PT Astra Serif"/>
                <w:sz w:val="22"/>
                <w:szCs w:val="22"/>
              </w:rPr>
              <w:br/>
              <w:t>«Произведена оплата товаров, выполненных работ, оказанных услуг по государственному (муниципальному) контракту»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7BF" w:rsidRPr="0010360C" w:rsidRDefault="007A07BF" w:rsidP="007A07B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7BF" w:rsidRPr="0010360C" w:rsidRDefault="000241B5" w:rsidP="007A07B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15.04</w:t>
            </w:r>
            <w:r w:rsidR="007A07BF" w:rsidRPr="0010360C">
              <w:rPr>
                <w:rFonts w:ascii="PT Astra Serif" w:hAnsi="PT Astra Serif"/>
                <w:sz w:val="22"/>
                <w:szCs w:val="22"/>
              </w:rPr>
              <w:t>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7BF" w:rsidRPr="0010360C" w:rsidRDefault="007A07BF" w:rsidP="007A07B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7BF" w:rsidRPr="0010360C" w:rsidRDefault="007A07BF" w:rsidP="007A07B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Платежное поручение (платежный документ)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7BF" w:rsidRPr="0010360C" w:rsidRDefault="007A07BF" w:rsidP="007A07B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205BA1" w:rsidRPr="0010360C" w:rsidTr="0010360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A1" w:rsidRPr="0010360C" w:rsidRDefault="00205BA1" w:rsidP="0010360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20.4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A1" w:rsidRPr="0010360C" w:rsidRDefault="00205BA1" w:rsidP="0010360C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205BA1" w:rsidRPr="0010360C" w:rsidRDefault="00205BA1" w:rsidP="0010360C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«Произведена оплата товаров, выполненных работ, оказанных услуг по государственному (муниципальному) контракту»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A1" w:rsidRPr="0010360C" w:rsidRDefault="00205BA1" w:rsidP="0010360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A1" w:rsidRPr="0010360C" w:rsidRDefault="00205BA1" w:rsidP="0010360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15.07.2024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A1" w:rsidRPr="0010360C" w:rsidRDefault="00205BA1" w:rsidP="0010360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A1" w:rsidRPr="0010360C" w:rsidRDefault="00205BA1" w:rsidP="0010360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Платежное поручение (платежный документ)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A1" w:rsidRPr="0010360C" w:rsidRDefault="00205BA1" w:rsidP="0010360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205BA1" w:rsidRPr="0010360C" w:rsidTr="0010360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A1" w:rsidRPr="0010360C" w:rsidRDefault="00205BA1" w:rsidP="0010360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20.5.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A1" w:rsidRPr="0010360C" w:rsidRDefault="00205BA1" w:rsidP="0010360C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205BA1" w:rsidRPr="0010360C" w:rsidRDefault="00205BA1" w:rsidP="0010360C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«Произведена оплата товаров, выполненных работ, оказанных услуг по государственному (муниципальному) контракту»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A1" w:rsidRPr="0010360C" w:rsidRDefault="00205BA1" w:rsidP="0010360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A1" w:rsidRPr="0010360C" w:rsidRDefault="00205BA1" w:rsidP="0010360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15.09.2024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A1" w:rsidRPr="0010360C" w:rsidRDefault="00205BA1" w:rsidP="0010360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A1" w:rsidRPr="0010360C" w:rsidRDefault="00205BA1" w:rsidP="0010360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Платежное поручение (платежный документ)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A1" w:rsidRPr="0010360C" w:rsidRDefault="00205BA1" w:rsidP="0010360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3B4FE6" w:rsidRPr="0010360C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FE6" w:rsidRPr="0010360C" w:rsidRDefault="003B4FE6" w:rsidP="00F4409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  <w:lang w:val="en-US"/>
              </w:rPr>
              <w:t>20</w:t>
            </w:r>
            <w:r w:rsidRPr="0010360C">
              <w:rPr>
                <w:rFonts w:ascii="PT Astra Serif" w:hAnsi="PT Astra Serif"/>
                <w:sz w:val="22"/>
                <w:szCs w:val="22"/>
              </w:rPr>
              <w:t>.</w:t>
            </w:r>
            <w:r w:rsidR="00F4409F" w:rsidRPr="0010360C">
              <w:rPr>
                <w:rFonts w:ascii="PT Astra Serif" w:hAnsi="PT Astra Serif"/>
                <w:sz w:val="22"/>
                <w:szCs w:val="22"/>
              </w:rPr>
              <w:t>6</w:t>
            </w:r>
            <w:r w:rsidRPr="0010360C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FE6" w:rsidRPr="0010360C" w:rsidRDefault="003B4FE6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10360C">
              <w:rPr>
                <w:rFonts w:ascii="PT Astra Serif" w:hAnsi="PT Astra Serif"/>
                <w:sz w:val="22"/>
                <w:szCs w:val="22"/>
              </w:rPr>
              <w:br/>
              <w:t>«Произведена оплата товаров, выполненных работ, оказанных услуг по государственному (муниципальному) контракту»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E6" w:rsidRPr="0010360C" w:rsidRDefault="003B4FE6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E6" w:rsidRPr="0010360C" w:rsidRDefault="003B4FE6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  <w:lang w:val="en-US"/>
              </w:rPr>
              <w:t>27</w:t>
            </w:r>
            <w:r w:rsidRPr="0010360C">
              <w:rPr>
                <w:rFonts w:ascii="PT Astra Serif" w:hAnsi="PT Astra Serif"/>
                <w:sz w:val="22"/>
                <w:szCs w:val="22"/>
              </w:rPr>
              <w:t>.12.2024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E6" w:rsidRPr="0010360C" w:rsidRDefault="003B4FE6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E6" w:rsidRPr="0010360C" w:rsidRDefault="003B4FE6" w:rsidP="00205BA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Платежное поручение (платежный документ)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E6" w:rsidRPr="0010360C" w:rsidRDefault="003B4FE6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3B4FE6" w:rsidRPr="0010360C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FE6" w:rsidRPr="0010360C" w:rsidRDefault="003B4FE6" w:rsidP="00F4409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20.</w:t>
            </w:r>
            <w:r w:rsidR="00F4409F" w:rsidRPr="0010360C">
              <w:rPr>
                <w:rFonts w:ascii="PT Astra Serif" w:hAnsi="PT Astra Serif"/>
                <w:sz w:val="22"/>
                <w:szCs w:val="22"/>
              </w:rPr>
              <w:t>7</w:t>
            </w:r>
            <w:r w:rsidRPr="0010360C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FE6" w:rsidRPr="0010360C" w:rsidRDefault="003B4FE6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 xml:space="preserve">Контрольная точка </w:t>
            </w:r>
            <w:r w:rsidRPr="0010360C">
              <w:rPr>
                <w:rFonts w:ascii="PT Astra Serif" w:hAnsi="PT Astra Serif"/>
                <w:sz w:val="22"/>
                <w:szCs w:val="22"/>
              </w:rPr>
              <w:br/>
              <w:t>«Закупка включена в план закупок»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E6" w:rsidRPr="0010360C" w:rsidRDefault="003B4FE6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E6" w:rsidRPr="0010360C" w:rsidRDefault="003B4FE6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31.01.202</w:t>
            </w:r>
            <w:r w:rsidRPr="0010360C">
              <w:rPr>
                <w:rFonts w:ascii="PT Astra Serif" w:hAnsi="PT Astra Serif"/>
                <w:sz w:val="22"/>
                <w:szCs w:val="22"/>
                <w:lang w:val="en-US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E6" w:rsidRPr="0010360C" w:rsidRDefault="003B4FE6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E6" w:rsidRPr="0010360C" w:rsidRDefault="003B4FE6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План-график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E6" w:rsidRPr="0010360C" w:rsidRDefault="0010360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ЕИС «Закупки»</w:t>
            </w:r>
          </w:p>
        </w:tc>
      </w:tr>
      <w:tr w:rsidR="003B4FE6" w:rsidRPr="0010360C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FE6" w:rsidRPr="0010360C" w:rsidRDefault="003B4FE6" w:rsidP="00F4409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20.</w:t>
            </w:r>
            <w:r w:rsidR="00F4409F" w:rsidRPr="0010360C">
              <w:rPr>
                <w:rFonts w:ascii="PT Astra Serif" w:hAnsi="PT Astra Serif"/>
                <w:sz w:val="22"/>
                <w:szCs w:val="22"/>
              </w:rPr>
              <w:t>8</w:t>
            </w:r>
            <w:r w:rsidRPr="0010360C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FE6" w:rsidRPr="0010360C" w:rsidRDefault="003B4FE6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10360C">
              <w:rPr>
                <w:rFonts w:ascii="PT Astra Serif" w:hAnsi="PT Astra Serif"/>
                <w:sz w:val="22"/>
                <w:szCs w:val="22"/>
              </w:rPr>
              <w:br/>
              <w:t>«Сведения о государственном (муниципальном)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E6" w:rsidRPr="0010360C" w:rsidRDefault="003B4FE6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E6" w:rsidRPr="0010360C" w:rsidRDefault="00205BA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20.02</w:t>
            </w:r>
            <w:r w:rsidR="003B4FE6" w:rsidRPr="0010360C">
              <w:rPr>
                <w:rFonts w:ascii="PT Astra Serif" w:hAnsi="PT Astra Serif"/>
                <w:sz w:val="22"/>
                <w:szCs w:val="22"/>
              </w:rPr>
              <w:t>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E6" w:rsidRPr="0010360C" w:rsidRDefault="003B4FE6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E6" w:rsidRPr="0010360C" w:rsidRDefault="003B4FE6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Сведения о государственном контракте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E6" w:rsidRPr="0010360C" w:rsidRDefault="003B4FE6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205BA1" w:rsidRPr="0010360C" w:rsidTr="00205BA1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A1" w:rsidRPr="0010360C" w:rsidRDefault="00205BA1" w:rsidP="00F4409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20.</w:t>
            </w:r>
            <w:r w:rsidR="00F4409F" w:rsidRPr="0010360C">
              <w:rPr>
                <w:rFonts w:ascii="PT Astra Serif" w:hAnsi="PT Astra Serif"/>
                <w:sz w:val="22"/>
                <w:szCs w:val="22"/>
              </w:rPr>
              <w:t>9</w:t>
            </w:r>
            <w:r w:rsidRPr="0010360C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A1" w:rsidRPr="0010360C" w:rsidRDefault="00205BA1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10360C">
              <w:rPr>
                <w:rFonts w:ascii="PT Astra Serif" w:hAnsi="PT Astra Serif"/>
                <w:sz w:val="22"/>
                <w:szCs w:val="22"/>
              </w:rPr>
              <w:br/>
              <w:t>«Произведена оплата товаров, выполненных работ, оказанных услуг по государственному (муниципальному) контракту»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A1" w:rsidRPr="0010360C" w:rsidRDefault="00205BA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A1" w:rsidRPr="0010360C" w:rsidRDefault="00205BA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15.04.2025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A1" w:rsidRPr="0010360C" w:rsidRDefault="00205BA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A1" w:rsidRPr="0010360C" w:rsidRDefault="00205BA1" w:rsidP="00205BA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Платежное поручение (платежный документ)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A1" w:rsidRPr="0010360C" w:rsidRDefault="00205BA1" w:rsidP="00205BA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205BA1" w:rsidRPr="0010360C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A1" w:rsidRPr="0010360C" w:rsidRDefault="00205BA1" w:rsidP="00F4409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20.</w:t>
            </w:r>
            <w:r w:rsidR="00F4409F" w:rsidRPr="0010360C">
              <w:rPr>
                <w:rFonts w:ascii="PT Astra Serif" w:hAnsi="PT Astra Serif"/>
                <w:sz w:val="22"/>
                <w:szCs w:val="22"/>
              </w:rPr>
              <w:t>10</w:t>
            </w:r>
            <w:r w:rsidRPr="0010360C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A1" w:rsidRPr="0010360C" w:rsidRDefault="00205BA1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10360C">
              <w:rPr>
                <w:rFonts w:ascii="PT Astra Serif" w:hAnsi="PT Astra Serif"/>
                <w:sz w:val="22"/>
                <w:szCs w:val="22"/>
              </w:rPr>
              <w:br/>
              <w:t>«Произведена оплата товаров, выполненных работ, оказанных услуг по государственному (муниципальному) контракту»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A1" w:rsidRPr="0010360C" w:rsidRDefault="00205BA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A1" w:rsidRPr="0010360C" w:rsidRDefault="00205BA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15.07.2025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A1" w:rsidRPr="0010360C" w:rsidRDefault="00205BA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A1" w:rsidRPr="0010360C" w:rsidRDefault="00205BA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Платежное поручение (платежный документ)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A1" w:rsidRPr="0010360C" w:rsidRDefault="00205BA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205BA1" w:rsidRPr="0010360C" w:rsidTr="00205BA1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A1" w:rsidRPr="0010360C" w:rsidRDefault="00205BA1" w:rsidP="0010360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20.1</w:t>
            </w:r>
            <w:r w:rsidR="00F4409F" w:rsidRPr="0010360C">
              <w:rPr>
                <w:rFonts w:ascii="PT Astra Serif" w:hAnsi="PT Astra Serif"/>
                <w:sz w:val="22"/>
                <w:szCs w:val="22"/>
              </w:rPr>
              <w:t>1</w:t>
            </w:r>
            <w:r w:rsidRPr="0010360C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A1" w:rsidRPr="0010360C" w:rsidRDefault="00205BA1" w:rsidP="0010360C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205BA1" w:rsidRPr="0010360C" w:rsidRDefault="00205BA1" w:rsidP="0010360C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«Произведена оплата товаров, выполненных работ, оказанных услуг по государственному (муниципальному) контракту»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A1" w:rsidRPr="0010360C" w:rsidRDefault="00205BA1" w:rsidP="0010360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A1" w:rsidRPr="0010360C" w:rsidRDefault="00205BA1" w:rsidP="0010360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15.09.2025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A1" w:rsidRPr="0010360C" w:rsidRDefault="00205BA1" w:rsidP="0010360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A1" w:rsidRPr="0010360C" w:rsidRDefault="00205BA1" w:rsidP="0010360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Платежное поручение (платежный документ)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A1" w:rsidRPr="0010360C" w:rsidRDefault="00205BA1" w:rsidP="0010360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205BA1" w:rsidRPr="0010360C" w:rsidTr="00205BA1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A1" w:rsidRPr="0010360C" w:rsidRDefault="00205BA1" w:rsidP="0010360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20.</w:t>
            </w:r>
            <w:r w:rsidRPr="0010360C">
              <w:rPr>
                <w:rFonts w:ascii="PT Astra Serif" w:hAnsi="PT Astra Serif"/>
                <w:sz w:val="22"/>
                <w:szCs w:val="22"/>
                <w:lang w:val="en-US"/>
              </w:rPr>
              <w:t>1</w:t>
            </w:r>
            <w:r w:rsidR="00F4409F" w:rsidRPr="0010360C">
              <w:rPr>
                <w:rFonts w:ascii="PT Astra Serif" w:hAnsi="PT Astra Serif"/>
                <w:sz w:val="22"/>
                <w:szCs w:val="22"/>
              </w:rPr>
              <w:t>2</w:t>
            </w:r>
            <w:r w:rsidRPr="0010360C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A1" w:rsidRPr="0010360C" w:rsidRDefault="00205BA1" w:rsidP="0010360C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205BA1" w:rsidRPr="0010360C" w:rsidRDefault="00205BA1" w:rsidP="0010360C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«Произведена оплата товаров, выполненных работ, оказанных услуг по государственному (муниципальному) контракту»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A1" w:rsidRPr="0010360C" w:rsidRDefault="00205BA1" w:rsidP="0010360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A1" w:rsidRPr="0010360C" w:rsidRDefault="00205BA1" w:rsidP="0010360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2</w:t>
            </w:r>
            <w:r w:rsidR="00F4409F" w:rsidRPr="0010360C">
              <w:rPr>
                <w:rFonts w:ascii="PT Astra Serif" w:hAnsi="PT Astra Serif"/>
                <w:sz w:val="22"/>
                <w:szCs w:val="22"/>
              </w:rPr>
              <w:t>6</w:t>
            </w:r>
            <w:r w:rsidRPr="0010360C">
              <w:rPr>
                <w:rFonts w:ascii="PT Astra Serif" w:hAnsi="PT Astra Serif"/>
                <w:sz w:val="22"/>
                <w:szCs w:val="22"/>
              </w:rPr>
              <w:t>.12.202</w:t>
            </w:r>
            <w:r w:rsidR="000664E8" w:rsidRPr="0010360C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A1" w:rsidRPr="0010360C" w:rsidRDefault="00205BA1" w:rsidP="0010360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A1" w:rsidRPr="0010360C" w:rsidRDefault="00205BA1" w:rsidP="0010360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Платежное поручение (платежный документ)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A1" w:rsidRPr="0010360C" w:rsidRDefault="00205BA1" w:rsidP="0010360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205BA1" w:rsidRPr="0010360C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A1" w:rsidRPr="0010360C" w:rsidRDefault="00205BA1" w:rsidP="00F4409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20.</w:t>
            </w:r>
            <w:r w:rsidRPr="0010360C">
              <w:rPr>
                <w:rFonts w:ascii="PT Astra Serif" w:hAnsi="PT Astra Serif"/>
                <w:sz w:val="22"/>
                <w:szCs w:val="22"/>
                <w:lang w:val="en-US"/>
              </w:rPr>
              <w:t>1</w:t>
            </w:r>
            <w:r w:rsidR="00F4409F" w:rsidRPr="0010360C">
              <w:rPr>
                <w:rFonts w:ascii="PT Astra Serif" w:hAnsi="PT Astra Serif"/>
                <w:sz w:val="22"/>
                <w:szCs w:val="22"/>
              </w:rPr>
              <w:t>3</w:t>
            </w:r>
            <w:r w:rsidRPr="0010360C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A1" w:rsidRPr="0010360C" w:rsidRDefault="00205BA1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 xml:space="preserve">Контрольная точка </w:t>
            </w:r>
            <w:r w:rsidRPr="0010360C">
              <w:rPr>
                <w:rFonts w:ascii="PT Astra Serif" w:hAnsi="PT Astra Serif"/>
                <w:sz w:val="22"/>
                <w:szCs w:val="22"/>
              </w:rPr>
              <w:br/>
              <w:t>«Закупка включена в план закупок»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A1" w:rsidRPr="0010360C" w:rsidRDefault="00205BA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A1" w:rsidRPr="0010360C" w:rsidRDefault="00205BA1" w:rsidP="00F4409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3</w:t>
            </w:r>
            <w:r w:rsidR="00F4409F" w:rsidRPr="0010360C">
              <w:rPr>
                <w:rFonts w:ascii="PT Astra Serif" w:hAnsi="PT Astra Serif"/>
                <w:sz w:val="22"/>
                <w:szCs w:val="22"/>
              </w:rPr>
              <w:t>0</w:t>
            </w:r>
            <w:r w:rsidRPr="0010360C">
              <w:rPr>
                <w:rFonts w:ascii="PT Astra Serif" w:hAnsi="PT Astra Serif"/>
                <w:sz w:val="22"/>
                <w:szCs w:val="22"/>
              </w:rPr>
              <w:t>.01.202</w:t>
            </w:r>
            <w:r w:rsidRPr="0010360C">
              <w:rPr>
                <w:rFonts w:ascii="PT Astra Serif" w:hAnsi="PT Astra Serif"/>
                <w:sz w:val="22"/>
                <w:szCs w:val="22"/>
                <w:lang w:val="en-US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A1" w:rsidRPr="0010360C" w:rsidRDefault="00205BA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A1" w:rsidRPr="0010360C" w:rsidRDefault="00205BA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План-график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A1" w:rsidRPr="0010360C" w:rsidRDefault="0010360C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ЕИС «Закупки»</w:t>
            </w:r>
          </w:p>
        </w:tc>
      </w:tr>
      <w:tr w:rsidR="00205BA1" w:rsidRPr="0010360C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A1" w:rsidRPr="0010360C" w:rsidRDefault="00205BA1" w:rsidP="00F4409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20.1</w:t>
            </w:r>
            <w:r w:rsidR="00F4409F" w:rsidRPr="0010360C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A1" w:rsidRPr="0010360C" w:rsidRDefault="00205BA1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10360C">
              <w:rPr>
                <w:rFonts w:ascii="PT Astra Serif" w:hAnsi="PT Astra Serif"/>
                <w:sz w:val="22"/>
                <w:szCs w:val="22"/>
              </w:rPr>
              <w:br/>
              <w:t>«Сведения о государственном (муниципальном)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A1" w:rsidRPr="0010360C" w:rsidRDefault="00205BA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A1" w:rsidRPr="0010360C" w:rsidRDefault="00205BA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20.02.2026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A1" w:rsidRPr="0010360C" w:rsidRDefault="00205BA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A1" w:rsidRPr="0010360C" w:rsidRDefault="00205BA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Сведения о государственном контракте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A1" w:rsidRPr="0010360C" w:rsidRDefault="00205BA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205BA1" w:rsidRPr="0010360C" w:rsidTr="00205BA1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A1" w:rsidRPr="0010360C" w:rsidRDefault="00205BA1" w:rsidP="0010360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20.1</w:t>
            </w:r>
            <w:r w:rsidR="00F4409F" w:rsidRPr="0010360C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A1" w:rsidRPr="0010360C" w:rsidRDefault="00205BA1" w:rsidP="0010360C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205BA1" w:rsidRPr="0010360C" w:rsidRDefault="00205BA1" w:rsidP="0010360C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«Произведена оплата товаров, выполненных работ, оказанных услуг по государственному (муниципальному) контракту»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A1" w:rsidRPr="0010360C" w:rsidRDefault="00205BA1" w:rsidP="0010360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A1" w:rsidRPr="0010360C" w:rsidRDefault="00205BA1" w:rsidP="0010360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15.04.2026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A1" w:rsidRPr="0010360C" w:rsidRDefault="00205BA1" w:rsidP="0010360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A1" w:rsidRPr="0010360C" w:rsidRDefault="00205BA1" w:rsidP="0010360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Платежное поручение (платежный документ)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A1" w:rsidRPr="0010360C" w:rsidRDefault="00205BA1" w:rsidP="0010360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205BA1" w:rsidRPr="0010360C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A1" w:rsidRPr="0010360C" w:rsidRDefault="00205BA1" w:rsidP="0010360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20.1</w:t>
            </w:r>
            <w:r w:rsidR="00F4409F" w:rsidRPr="0010360C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A1" w:rsidRPr="0010360C" w:rsidRDefault="00205BA1" w:rsidP="0010360C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10360C">
              <w:rPr>
                <w:rFonts w:ascii="PT Astra Serif" w:hAnsi="PT Astra Serif"/>
                <w:sz w:val="22"/>
                <w:szCs w:val="22"/>
              </w:rPr>
              <w:br/>
              <w:t>«Произведена оплата товаров, выполненных работ, оказанных услуг по государственному (муниципальному) контракту»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A1" w:rsidRPr="0010360C" w:rsidRDefault="00205BA1" w:rsidP="0010360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A1" w:rsidRPr="0010360C" w:rsidRDefault="00205BA1" w:rsidP="0010360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15.07.2026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A1" w:rsidRPr="0010360C" w:rsidRDefault="00205BA1" w:rsidP="0010360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A1" w:rsidRPr="0010360C" w:rsidRDefault="00205BA1" w:rsidP="0010360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Платежное поручение (платежный документ)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A1" w:rsidRPr="0010360C" w:rsidRDefault="00205BA1" w:rsidP="0010360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205BA1" w:rsidRPr="0010360C" w:rsidTr="00205BA1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A1" w:rsidRPr="0010360C" w:rsidRDefault="00205BA1" w:rsidP="0010360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20.1</w:t>
            </w:r>
            <w:r w:rsidR="00F4409F" w:rsidRPr="0010360C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A1" w:rsidRPr="0010360C" w:rsidRDefault="00205BA1" w:rsidP="0010360C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205BA1" w:rsidRPr="0010360C" w:rsidRDefault="00205BA1" w:rsidP="0010360C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«Произведена оплата товаров, выполненных работ, оказанных услуг по государственному (муниципальному) контракту»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A1" w:rsidRPr="0010360C" w:rsidRDefault="00205BA1" w:rsidP="0010360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A1" w:rsidRPr="0010360C" w:rsidRDefault="00205BA1" w:rsidP="0010360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15.09.2026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A1" w:rsidRPr="0010360C" w:rsidRDefault="00205BA1" w:rsidP="0010360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A1" w:rsidRPr="0010360C" w:rsidRDefault="00205BA1" w:rsidP="0010360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Платежное поручение (платежный документ)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A1" w:rsidRPr="0010360C" w:rsidRDefault="00205BA1" w:rsidP="0010360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205BA1" w:rsidRPr="0010360C" w:rsidTr="00205BA1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A1" w:rsidRPr="0010360C" w:rsidRDefault="00205BA1" w:rsidP="00F4409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20.1</w:t>
            </w:r>
            <w:r w:rsidR="00F4409F" w:rsidRPr="0010360C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A1" w:rsidRPr="0010360C" w:rsidRDefault="00205BA1" w:rsidP="00205BA1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205BA1" w:rsidRPr="0010360C" w:rsidRDefault="00205BA1" w:rsidP="00205BA1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«Произведена оплата товаров, выполненных работ, оказанных услуг по государственному (муниципальному) контракту»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A1" w:rsidRPr="0010360C" w:rsidRDefault="00205BA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A1" w:rsidRPr="0010360C" w:rsidRDefault="00205BA1" w:rsidP="00F4409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2</w:t>
            </w:r>
            <w:r w:rsidR="00F4409F" w:rsidRPr="0010360C">
              <w:rPr>
                <w:rFonts w:ascii="PT Astra Serif" w:hAnsi="PT Astra Serif"/>
                <w:sz w:val="22"/>
                <w:szCs w:val="22"/>
              </w:rPr>
              <w:t>8</w:t>
            </w:r>
            <w:r w:rsidRPr="0010360C">
              <w:rPr>
                <w:rFonts w:ascii="PT Astra Serif" w:hAnsi="PT Astra Serif"/>
                <w:sz w:val="22"/>
                <w:szCs w:val="22"/>
              </w:rPr>
              <w:t>.12.2026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A1" w:rsidRPr="0010360C" w:rsidRDefault="00205BA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A1" w:rsidRPr="0010360C" w:rsidRDefault="00205BA1" w:rsidP="00205BA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Платежное поручение (платежный документ)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A1" w:rsidRPr="0010360C" w:rsidRDefault="00205BA1" w:rsidP="00205BA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205BA1" w:rsidRPr="0010360C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05BA1" w:rsidRPr="0010360C" w:rsidRDefault="00205BA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21.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05BA1" w:rsidRPr="0010360C" w:rsidRDefault="00205BA1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Мероприятие (результат)</w:t>
            </w:r>
          </w:p>
          <w:p w:rsidR="00205BA1" w:rsidRPr="0010360C" w:rsidRDefault="00205BA1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«Организация и проведение ежегодных конкурсов в области содействия занятости»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5BA1" w:rsidRPr="0010360C" w:rsidRDefault="00205BA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01.01.2024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5BA1" w:rsidRPr="0010360C" w:rsidRDefault="00205BA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31.12.2026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5BA1" w:rsidRPr="0010360C" w:rsidRDefault="00205BA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5BA1" w:rsidRPr="0010360C" w:rsidRDefault="00205BA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5BA1" w:rsidRPr="0010360C" w:rsidRDefault="00205BA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05BA1" w:rsidRPr="0010360C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A1" w:rsidRPr="0010360C" w:rsidRDefault="00205BA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  <w:r w:rsidRPr="0010360C">
              <w:rPr>
                <w:rFonts w:ascii="PT Astra Serif" w:hAnsi="PT Astra Serif"/>
                <w:sz w:val="22"/>
                <w:szCs w:val="22"/>
              </w:rPr>
              <w:t>1.1.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A1" w:rsidRPr="0010360C" w:rsidRDefault="00205BA1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 xml:space="preserve">Контрольная точка </w:t>
            </w:r>
            <w:r w:rsidRPr="0010360C">
              <w:rPr>
                <w:rFonts w:ascii="PT Astra Serif" w:hAnsi="PT Astra Serif"/>
                <w:sz w:val="22"/>
                <w:szCs w:val="22"/>
              </w:rPr>
              <w:br/>
              <w:t>«Закупка включена в план закупок»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A1" w:rsidRPr="0010360C" w:rsidRDefault="00205BA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A1" w:rsidRPr="0010360C" w:rsidRDefault="00205BA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31.01.2024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A1" w:rsidRPr="0010360C" w:rsidRDefault="00205BA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A1" w:rsidRPr="0010360C" w:rsidRDefault="00205BA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План-график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A1" w:rsidRPr="0010360C" w:rsidRDefault="001C1649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ЕИС «Закупки»</w:t>
            </w:r>
          </w:p>
        </w:tc>
      </w:tr>
      <w:tr w:rsidR="00917A31" w:rsidRPr="0010360C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A31" w:rsidRPr="0010360C" w:rsidRDefault="00917A31" w:rsidP="00917A3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21.2.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A31" w:rsidRPr="0010360C" w:rsidRDefault="00917A31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917A31" w:rsidRPr="0010360C" w:rsidRDefault="00917A31" w:rsidP="0061064C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«</w:t>
            </w:r>
            <w:r w:rsidR="0061064C" w:rsidRPr="0061064C">
              <w:rPr>
                <w:rFonts w:ascii="PT Astra Serif" w:hAnsi="PT Astra Serif"/>
                <w:sz w:val="22"/>
                <w:szCs w:val="22"/>
              </w:rPr>
              <w:t>Р</w:t>
            </w:r>
            <w:r w:rsidRPr="0061064C">
              <w:rPr>
                <w:rFonts w:ascii="PT Astra Serif" w:hAnsi="PT Astra Serif"/>
                <w:sz w:val="22"/>
                <w:szCs w:val="22"/>
              </w:rPr>
              <w:t>азработан</w:t>
            </w:r>
            <w:r w:rsidR="0061064C" w:rsidRPr="0061064C">
              <w:rPr>
                <w:rFonts w:ascii="PT Astra Serif" w:hAnsi="PT Astra Serif"/>
                <w:sz w:val="22"/>
                <w:szCs w:val="22"/>
              </w:rPr>
              <w:t xml:space="preserve"> документ, определяющий порядок проведения ежегодных конкурсов в области содействия занятости населения</w:t>
            </w:r>
            <w:r w:rsidRPr="0010360C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31" w:rsidRPr="0010360C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31" w:rsidRPr="0010360C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30.09.2024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31" w:rsidRPr="0010360C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31" w:rsidRPr="0010360C" w:rsidRDefault="00917A31" w:rsidP="004C4F3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 xml:space="preserve">Распоряжение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31" w:rsidRPr="0010360C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917A31" w:rsidRPr="0010360C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A31" w:rsidRPr="0010360C" w:rsidRDefault="00917A31" w:rsidP="00917A3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21.3.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A31" w:rsidRPr="0010360C" w:rsidRDefault="00917A31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10360C">
              <w:rPr>
                <w:rFonts w:ascii="PT Astra Serif" w:hAnsi="PT Astra Serif"/>
                <w:sz w:val="22"/>
                <w:szCs w:val="22"/>
              </w:rPr>
              <w:br/>
              <w:t>«Сведения о государственном (муниципальном)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31" w:rsidRPr="0010360C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31" w:rsidRPr="0010360C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  <w:r w:rsidRPr="0010360C">
              <w:rPr>
                <w:rFonts w:ascii="PT Astra Serif" w:hAnsi="PT Astra Serif"/>
                <w:sz w:val="22"/>
                <w:szCs w:val="22"/>
              </w:rPr>
              <w:t>9.11.2024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31" w:rsidRPr="0010360C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31" w:rsidRPr="0010360C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Сведения о государственном контракте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31" w:rsidRPr="0010360C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917A31" w:rsidRPr="0010360C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A31" w:rsidRPr="0010360C" w:rsidRDefault="00917A31" w:rsidP="00917A3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21.4.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A31" w:rsidRPr="0010360C" w:rsidRDefault="00917A31" w:rsidP="00917A31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10360C">
              <w:rPr>
                <w:rFonts w:ascii="PT Astra Serif" w:hAnsi="PT Astra Serif"/>
                <w:sz w:val="22"/>
                <w:szCs w:val="22"/>
              </w:rPr>
              <w:br/>
              <w:t>«Произведена оплата товаров, выполненных работ, оказанных услуг по государственному (муниципальному) контракту»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31" w:rsidRPr="0010360C" w:rsidRDefault="00917A31" w:rsidP="00917A3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31" w:rsidRPr="0010360C" w:rsidRDefault="00917A31" w:rsidP="00917A3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  <w:lang w:val="en-US"/>
              </w:rPr>
              <w:t>27</w:t>
            </w:r>
            <w:r w:rsidRPr="0010360C">
              <w:rPr>
                <w:rFonts w:ascii="PT Astra Serif" w:hAnsi="PT Astra Serif"/>
                <w:sz w:val="22"/>
                <w:szCs w:val="22"/>
              </w:rPr>
              <w:t>.12.2024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31" w:rsidRPr="0010360C" w:rsidRDefault="00917A31" w:rsidP="00917A3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31" w:rsidRPr="0010360C" w:rsidRDefault="00917A31" w:rsidP="00917A3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Платежное поручение (платежный документ)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31" w:rsidRPr="0010360C" w:rsidRDefault="00917A31" w:rsidP="00917A3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917A31" w:rsidRPr="0010360C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A31" w:rsidRPr="0010360C" w:rsidRDefault="00917A31" w:rsidP="00917A3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  <w:r w:rsidRPr="0010360C">
              <w:rPr>
                <w:rFonts w:ascii="PT Astra Serif" w:hAnsi="PT Astra Serif"/>
                <w:sz w:val="22"/>
                <w:szCs w:val="22"/>
              </w:rPr>
              <w:t>1.</w:t>
            </w:r>
            <w:r w:rsidRPr="0010360C">
              <w:rPr>
                <w:rFonts w:ascii="PT Astra Serif" w:hAnsi="PT Astra Serif"/>
                <w:sz w:val="22"/>
                <w:szCs w:val="22"/>
                <w:lang w:val="en-US"/>
              </w:rPr>
              <w:t>5</w:t>
            </w:r>
            <w:r w:rsidRPr="0010360C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A31" w:rsidRPr="0010360C" w:rsidRDefault="00917A31" w:rsidP="00917A31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 xml:space="preserve">Контрольная точка </w:t>
            </w:r>
            <w:r w:rsidRPr="0010360C">
              <w:rPr>
                <w:rFonts w:ascii="PT Astra Serif" w:hAnsi="PT Astra Serif"/>
                <w:sz w:val="22"/>
                <w:szCs w:val="22"/>
              </w:rPr>
              <w:br/>
              <w:t>«Закупка включена в план закупок»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31" w:rsidRPr="0010360C" w:rsidRDefault="00917A31" w:rsidP="00917A3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31" w:rsidRPr="0010360C" w:rsidRDefault="00917A31" w:rsidP="00917A3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31.01.202</w:t>
            </w:r>
            <w:r w:rsidRPr="0010360C">
              <w:rPr>
                <w:rFonts w:ascii="PT Astra Serif" w:hAnsi="PT Astra Serif"/>
                <w:sz w:val="22"/>
                <w:szCs w:val="22"/>
                <w:lang w:val="en-US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31" w:rsidRPr="0010360C" w:rsidRDefault="00917A31" w:rsidP="00917A3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31" w:rsidRPr="0010360C" w:rsidRDefault="00917A31" w:rsidP="00917A3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План-график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31" w:rsidRPr="0010360C" w:rsidRDefault="0010360C" w:rsidP="00917A3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ЕИС «Закупки»</w:t>
            </w:r>
          </w:p>
        </w:tc>
      </w:tr>
      <w:tr w:rsidR="00917A31" w:rsidRPr="0010360C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A31" w:rsidRPr="0010360C" w:rsidRDefault="00917A31" w:rsidP="00917A3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21.</w:t>
            </w:r>
            <w:r w:rsidRPr="0010360C">
              <w:rPr>
                <w:rFonts w:ascii="PT Astra Serif" w:hAnsi="PT Astra Serif"/>
                <w:sz w:val="22"/>
                <w:szCs w:val="22"/>
                <w:lang w:val="en-US"/>
              </w:rPr>
              <w:t>6</w:t>
            </w:r>
            <w:r w:rsidRPr="0010360C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A31" w:rsidRPr="0010360C" w:rsidRDefault="00917A31" w:rsidP="00917A31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917A31" w:rsidRPr="0010360C" w:rsidRDefault="00917A31" w:rsidP="00917A31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«</w:t>
            </w:r>
            <w:r w:rsidR="0061064C" w:rsidRPr="0061064C">
              <w:rPr>
                <w:rFonts w:ascii="PT Astra Serif" w:hAnsi="PT Astra Serif"/>
                <w:sz w:val="22"/>
                <w:szCs w:val="22"/>
              </w:rPr>
              <w:t>Разработан документ, определяющий порядок проведения ежегодных конкурсов в области содействия занятости населения</w:t>
            </w:r>
            <w:r w:rsidRPr="0010360C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31" w:rsidRPr="0010360C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31" w:rsidRPr="0010360C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30.09.2025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31" w:rsidRPr="0010360C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31" w:rsidRPr="0010360C" w:rsidRDefault="00917A31" w:rsidP="004C4F3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 xml:space="preserve">Распоряжение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31" w:rsidRPr="0010360C" w:rsidRDefault="00917A31" w:rsidP="00917A3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917A31" w:rsidRPr="0010360C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A31" w:rsidRPr="0010360C" w:rsidRDefault="00917A31" w:rsidP="00917A3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21.</w:t>
            </w:r>
            <w:r w:rsidRPr="0010360C">
              <w:rPr>
                <w:rFonts w:ascii="PT Astra Serif" w:hAnsi="PT Astra Serif"/>
                <w:sz w:val="22"/>
                <w:szCs w:val="22"/>
                <w:lang w:val="en-US"/>
              </w:rPr>
              <w:t>7</w:t>
            </w:r>
            <w:r w:rsidRPr="0010360C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A31" w:rsidRPr="0010360C" w:rsidRDefault="00917A31" w:rsidP="00917A31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10360C">
              <w:rPr>
                <w:rFonts w:ascii="PT Astra Serif" w:hAnsi="PT Astra Serif"/>
                <w:sz w:val="22"/>
                <w:szCs w:val="22"/>
              </w:rPr>
              <w:br/>
              <w:t>«Сведения о государственном (муниципальном)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31" w:rsidRPr="0010360C" w:rsidRDefault="00917A31" w:rsidP="00917A3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31" w:rsidRPr="0010360C" w:rsidRDefault="00917A31" w:rsidP="00F4409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10360C"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  <w:r w:rsidR="00F4409F" w:rsidRPr="0010360C">
              <w:rPr>
                <w:rFonts w:ascii="PT Astra Serif" w:hAnsi="PT Astra Serif"/>
                <w:sz w:val="22"/>
                <w:szCs w:val="22"/>
              </w:rPr>
              <w:t>8</w:t>
            </w:r>
            <w:r w:rsidRPr="0010360C">
              <w:rPr>
                <w:rFonts w:ascii="PT Astra Serif" w:hAnsi="PT Astra Serif"/>
                <w:sz w:val="22"/>
                <w:szCs w:val="22"/>
              </w:rPr>
              <w:t>.11.202</w:t>
            </w:r>
            <w:r w:rsidRPr="0010360C">
              <w:rPr>
                <w:rFonts w:ascii="PT Astra Serif" w:hAnsi="PT Astra Serif"/>
                <w:sz w:val="22"/>
                <w:szCs w:val="22"/>
                <w:lang w:val="en-US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31" w:rsidRPr="0010360C" w:rsidRDefault="00917A31" w:rsidP="00917A3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31" w:rsidRPr="0010360C" w:rsidRDefault="00917A31" w:rsidP="00917A3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Сведения о государственном контракте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31" w:rsidRPr="0010360C" w:rsidRDefault="00917A31" w:rsidP="00917A3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917A31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A31" w:rsidRPr="006E791F" w:rsidRDefault="00917A31" w:rsidP="00917A3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21.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8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A31" w:rsidRPr="006E791F" w:rsidRDefault="00917A31" w:rsidP="00917A31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«Произведена оплата товаров, выполненных работ, оказанных услуг по государственному (муниципальному) контракту»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31" w:rsidRPr="006E791F" w:rsidRDefault="00917A31" w:rsidP="00917A31">
            <w:pPr>
              <w:widowControl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31" w:rsidRPr="006E791F" w:rsidRDefault="00917A31" w:rsidP="00F4409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  <w:r w:rsidR="00F4409F">
              <w:rPr>
                <w:rFonts w:ascii="PT Astra Serif" w:hAnsi="PT Astra Serif"/>
                <w:sz w:val="22"/>
                <w:szCs w:val="22"/>
              </w:rPr>
              <w:t>6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.12.202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31" w:rsidRPr="006E791F" w:rsidRDefault="00917A31" w:rsidP="00917A3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31" w:rsidRPr="006E791F" w:rsidRDefault="00917A31" w:rsidP="00917A3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Платежное поручение (платежный документ)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31" w:rsidRPr="006E791F" w:rsidRDefault="00917A31" w:rsidP="00917A3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917A31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A31" w:rsidRPr="006E791F" w:rsidRDefault="00917A31" w:rsidP="00917A3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  <w:r w:rsidRPr="006E791F">
              <w:rPr>
                <w:rFonts w:ascii="PT Astra Serif" w:hAnsi="PT Astra Serif"/>
                <w:sz w:val="22"/>
                <w:szCs w:val="22"/>
              </w:rPr>
              <w:t>1.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9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A31" w:rsidRPr="006E791F" w:rsidRDefault="00917A31" w:rsidP="00917A31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Контрольная точка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«Закупка включена в план закупок»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31" w:rsidRPr="006E791F" w:rsidRDefault="00917A31" w:rsidP="00917A3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31" w:rsidRPr="006E791F" w:rsidRDefault="00917A31" w:rsidP="00F4409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</w:t>
            </w:r>
            <w:r w:rsidR="00F4409F">
              <w:rPr>
                <w:rFonts w:ascii="PT Astra Serif" w:hAnsi="PT Astra Serif"/>
                <w:sz w:val="22"/>
                <w:szCs w:val="22"/>
              </w:rPr>
              <w:t>0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.01.202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31" w:rsidRPr="006E791F" w:rsidRDefault="00917A31" w:rsidP="00917A3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31" w:rsidRPr="006E791F" w:rsidRDefault="00917A31" w:rsidP="00917A3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План-график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31" w:rsidRPr="006E791F" w:rsidRDefault="0010360C" w:rsidP="00917A3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360C">
              <w:rPr>
                <w:rFonts w:ascii="PT Astra Serif" w:hAnsi="PT Astra Serif"/>
                <w:sz w:val="22"/>
                <w:szCs w:val="22"/>
              </w:rPr>
              <w:t>ЕИС «Закупки»</w:t>
            </w:r>
          </w:p>
        </w:tc>
      </w:tr>
      <w:tr w:rsidR="00917A31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A31" w:rsidRPr="006E791F" w:rsidRDefault="00917A31" w:rsidP="00917A3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21.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10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A31" w:rsidRDefault="00917A31" w:rsidP="00917A31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917A31" w:rsidRPr="006E791F" w:rsidRDefault="00917A31" w:rsidP="00917A31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«</w:t>
            </w:r>
            <w:r w:rsidR="0061064C" w:rsidRPr="0061064C">
              <w:rPr>
                <w:rFonts w:ascii="PT Astra Serif" w:hAnsi="PT Astra Serif"/>
                <w:sz w:val="22"/>
                <w:szCs w:val="22"/>
              </w:rPr>
              <w:t>Разработан документ, определяющий порядок проведения ежегодных конкурсов в области содействия занятости населения</w:t>
            </w:r>
            <w:r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31" w:rsidRPr="006E791F" w:rsidRDefault="00917A31" w:rsidP="00917A3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31" w:rsidRPr="00917A31" w:rsidRDefault="00917A31" w:rsidP="00917A3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30.09.2026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31" w:rsidRPr="006E791F" w:rsidRDefault="00917A31" w:rsidP="00917A3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31" w:rsidRPr="006E791F" w:rsidRDefault="00917A31" w:rsidP="004C4F3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17A31">
              <w:rPr>
                <w:rFonts w:ascii="PT Astra Serif" w:hAnsi="PT Astra Serif"/>
                <w:sz w:val="22"/>
                <w:szCs w:val="22"/>
              </w:rPr>
              <w:t xml:space="preserve">Распоряжение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31" w:rsidRPr="006E791F" w:rsidRDefault="00917A31" w:rsidP="00917A3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17A31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917A31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A31" w:rsidRPr="006E791F" w:rsidRDefault="00917A31" w:rsidP="00917A3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21.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A31" w:rsidRPr="006E791F" w:rsidRDefault="00917A31" w:rsidP="00917A31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«Сведения о государственном (муниципальном)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31" w:rsidRPr="006E791F" w:rsidRDefault="00917A31" w:rsidP="00917A31">
            <w:pPr>
              <w:widowControl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31" w:rsidRPr="006E791F" w:rsidRDefault="00917A31" w:rsidP="0096701D">
            <w:pPr>
              <w:widowControl w:val="0"/>
              <w:spacing w:after="0"/>
              <w:jc w:val="center"/>
              <w:rPr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  <w:r w:rsidR="0096701D">
              <w:rPr>
                <w:rFonts w:ascii="PT Astra Serif" w:hAnsi="PT Astra Serif"/>
                <w:sz w:val="22"/>
                <w:szCs w:val="22"/>
              </w:rPr>
              <w:t>7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.11.202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31" w:rsidRPr="006E791F" w:rsidRDefault="00917A31" w:rsidP="00917A3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31" w:rsidRPr="006E791F" w:rsidRDefault="00917A31" w:rsidP="00917A3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Сведения о государственном контракте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31" w:rsidRPr="006E791F" w:rsidRDefault="00917A31" w:rsidP="00917A3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917A31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A31" w:rsidRPr="006E791F" w:rsidRDefault="00917A31" w:rsidP="00917A3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21.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12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A31" w:rsidRPr="006E791F" w:rsidRDefault="00917A31" w:rsidP="00917A31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«Произведена оплата товаров, выполненных работ, оказанных услуг по государственному (муниципальному) контракту»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31" w:rsidRPr="006E791F" w:rsidRDefault="00917A31" w:rsidP="00917A31">
            <w:pPr>
              <w:widowControl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31" w:rsidRPr="006E791F" w:rsidRDefault="00917A31" w:rsidP="0096701D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  <w:r w:rsidR="0096701D">
              <w:rPr>
                <w:rFonts w:ascii="PT Astra Serif" w:hAnsi="PT Astra Serif"/>
                <w:sz w:val="22"/>
                <w:szCs w:val="22"/>
              </w:rPr>
              <w:t>8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.</w:t>
            </w:r>
            <w:r w:rsidRPr="006E791F">
              <w:rPr>
                <w:rFonts w:ascii="PT Astra Serif" w:hAnsi="PT Astra Serif"/>
                <w:sz w:val="22"/>
                <w:szCs w:val="22"/>
              </w:rPr>
              <w:t>12.202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31" w:rsidRPr="006E791F" w:rsidRDefault="00917A31" w:rsidP="00917A3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31" w:rsidRPr="006E791F" w:rsidRDefault="00917A31" w:rsidP="00917A3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Платежное поручение (платежный документ)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31" w:rsidRPr="006E791F" w:rsidRDefault="00917A31" w:rsidP="00917A3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917A31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7A31" w:rsidRPr="006E791F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22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7A31" w:rsidRPr="006E791F" w:rsidRDefault="00917A31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Мероприятие (результат)</w:t>
            </w:r>
          </w:p>
          <w:p w:rsidR="00917A31" w:rsidRPr="006E791F" w:rsidRDefault="00917A31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«Организация приема и обслуживания входящих вызовов в службу занятости от абонентов сети связи общего пользования по номеру в коде «8-800»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7A31" w:rsidRPr="006E791F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01.01.2024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7A31" w:rsidRPr="006E791F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31.12.2026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7A31" w:rsidRPr="006E791F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ДТЗН 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7A31" w:rsidRPr="006E791F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7A31" w:rsidRPr="006E791F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17A31" w:rsidRPr="006E791F" w:rsidTr="002C674E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AD721D" w:rsidRDefault="00917A31" w:rsidP="0061064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D721D">
              <w:rPr>
                <w:rFonts w:ascii="PT Astra Serif" w:hAnsi="PT Astra Serif"/>
                <w:sz w:val="22"/>
                <w:szCs w:val="22"/>
                <w:lang w:val="en-US"/>
              </w:rPr>
              <w:t>22</w:t>
            </w:r>
            <w:r w:rsidRPr="00AD721D">
              <w:rPr>
                <w:rFonts w:ascii="PT Astra Serif" w:hAnsi="PT Astra Serif"/>
                <w:sz w:val="22"/>
                <w:szCs w:val="22"/>
              </w:rPr>
              <w:t>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AD721D" w:rsidRDefault="00917A31" w:rsidP="00B27A70">
            <w:pPr>
              <w:spacing w:after="0"/>
              <w:jc w:val="left"/>
            </w:pPr>
            <w:r w:rsidRPr="00AD721D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="00B27A70">
              <w:rPr>
                <w:rFonts w:ascii="PT Astra Serif" w:hAnsi="PT Astra Serif"/>
                <w:sz w:val="22"/>
                <w:szCs w:val="22"/>
              </w:rPr>
              <w:br/>
            </w:r>
            <w:r w:rsidRPr="00AD721D">
              <w:rPr>
                <w:rFonts w:ascii="PT Astra Serif" w:hAnsi="PT Astra Serif"/>
                <w:sz w:val="22"/>
                <w:szCs w:val="22"/>
              </w:rPr>
              <w:t>«Произведена оплата товаров, выполненных работ, оказанных услуг по государственному (муниципальному) контракту»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AD721D" w:rsidRDefault="00917A31" w:rsidP="0061064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AD721D" w:rsidRDefault="00917A31" w:rsidP="0061064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D721D">
              <w:rPr>
                <w:rFonts w:ascii="PT Astra Serif" w:hAnsi="PT Astra Serif"/>
                <w:sz w:val="22"/>
                <w:szCs w:val="22"/>
              </w:rPr>
              <w:t>15.04.2024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AD721D" w:rsidRDefault="00917A31" w:rsidP="0061064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AD721D" w:rsidRDefault="00917A31" w:rsidP="0061064C">
            <w:pPr>
              <w:spacing w:after="0"/>
              <w:jc w:val="center"/>
            </w:pPr>
            <w:r w:rsidRPr="00AD721D">
              <w:rPr>
                <w:rFonts w:ascii="PT Astra Serif" w:hAnsi="PT Astra Serif"/>
                <w:sz w:val="22"/>
                <w:szCs w:val="22"/>
              </w:rPr>
              <w:t>Платежное поручение (платежный документ)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6E791F" w:rsidRDefault="00917A31" w:rsidP="0061064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917A31" w:rsidRPr="006E791F" w:rsidTr="002C674E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AD721D" w:rsidRDefault="00917A31" w:rsidP="0061064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27A70">
              <w:rPr>
                <w:rFonts w:ascii="PT Astra Serif" w:hAnsi="PT Astra Serif"/>
                <w:sz w:val="22"/>
                <w:szCs w:val="22"/>
              </w:rPr>
              <w:t>22</w:t>
            </w:r>
            <w:r w:rsidRPr="00AD721D">
              <w:rPr>
                <w:rFonts w:ascii="PT Astra Serif" w:hAnsi="PT Astra Serif"/>
                <w:sz w:val="22"/>
                <w:szCs w:val="22"/>
              </w:rPr>
              <w:t>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AD721D" w:rsidRDefault="00917A31" w:rsidP="0061064C">
            <w:pPr>
              <w:spacing w:after="0"/>
              <w:jc w:val="left"/>
            </w:pPr>
            <w:r w:rsidRPr="00AD721D">
              <w:rPr>
                <w:rFonts w:ascii="PT Astra Serif" w:hAnsi="PT Astra Serif"/>
                <w:sz w:val="22"/>
                <w:szCs w:val="22"/>
              </w:rPr>
              <w:t xml:space="preserve">Контрольная точка </w:t>
            </w:r>
            <w:r w:rsidR="00B27A70">
              <w:rPr>
                <w:rFonts w:ascii="PT Astra Serif" w:hAnsi="PT Astra Serif"/>
                <w:sz w:val="22"/>
                <w:szCs w:val="22"/>
              </w:rPr>
              <w:br/>
            </w:r>
            <w:r w:rsidRPr="00AD721D">
              <w:rPr>
                <w:rFonts w:ascii="PT Astra Serif" w:hAnsi="PT Astra Serif"/>
                <w:sz w:val="22"/>
                <w:szCs w:val="22"/>
              </w:rPr>
              <w:t>«Произведена оплата товаров, выполненных работ, оказанных услуг по государственному (муниципальному) контракту»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AD721D" w:rsidRDefault="00917A31" w:rsidP="0061064C">
            <w:pPr>
              <w:widowControl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AD721D" w:rsidRDefault="00917A31" w:rsidP="0061064C">
            <w:pPr>
              <w:widowControl w:val="0"/>
              <w:spacing w:after="0"/>
              <w:jc w:val="center"/>
            </w:pPr>
            <w:r w:rsidRPr="00AD721D">
              <w:rPr>
                <w:rFonts w:ascii="PT Astra Serif" w:hAnsi="PT Astra Serif"/>
                <w:sz w:val="22"/>
                <w:szCs w:val="22"/>
              </w:rPr>
              <w:t>15.07.2024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AD721D" w:rsidRDefault="00917A31" w:rsidP="0061064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AD721D" w:rsidRDefault="00917A31" w:rsidP="0061064C">
            <w:pPr>
              <w:spacing w:after="0"/>
              <w:jc w:val="center"/>
            </w:pPr>
            <w:r w:rsidRPr="00AD721D">
              <w:rPr>
                <w:rFonts w:ascii="PT Astra Serif" w:hAnsi="PT Astra Serif"/>
                <w:sz w:val="22"/>
                <w:szCs w:val="22"/>
              </w:rPr>
              <w:t>Платежное поручение (платежный документ)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AD721D" w:rsidRDefault="00917A31" w:rsidP="0061064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D721D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917A31" w:rsidRPr="006E791F" w:rsidTr="002C674E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AD721D" w:rsidRDefault="00917A31" w:rsidP="0061064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D721D">
              <w:rPr>
                <w:rFonts w:ascii="PT Astra Serif" w:hAnsi="PT Astra Serif"/>
                <w:sz w:val="22"/>
                <w:szCs w:val="22"/>
                <w:lang w:val="en-US"/>
              </w:rPr>
              <w:t>22</w:t>
            </w:r>
            <w:r w:rsidRPr="00AD721D">
              <w:rPr>
                <w:rFonts w:ascii="PT Astra Serif" w:hAnsi="PT Astra Serif"/>
                <w:sz w:val="22"/>
                <w:szCs w:val="22"/>
              </w:rPr>
              <w:t>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AD721D" w:rsidRDefault="00917A31" w:rsidP="0061064C">
            <w:pPr>
              <w:spacing w:after="0"/>
              <w:jc w:val="left"/>
            </w:pPr>
            <w:r w:rsidRPr="00AD721D">
              <w:rPr>
                <w:rFonts w:ascii="PT Astra Serif" w:hAnsi="PT Astra Serif"/>
                <w:sz w:val="22"/>
                <w:szCs w:val="22"/>
              </w:rPr>
              <w:t xml:space="preserve">Контрольная точка </w:t>
            </w:r>
            <w:r w:rsidR="00B27A70">
              <w:rPr>
                <w:rFonts w:ascii="PT Astra Serif" w:hAnsi="PT Astra Serif"/>
                <w:sz w:val="22"/>
                <w:szCs w:val="22"/>
              </w:rPr>
              <w:br/>
            </w:r>
            <w:r w:rsidRPr="00AD721D">
              <w:rPr>
                <w:rFonts w:ascii="PT Astra Serif" w:hAnsi="PT Astra Serif"/>
                <w:sz w:val="22"/>
                <w:szCs w:val="22"/>
              </w:rPr>
              <w:t>«Произведена оплата товаров, выполненных работ, оказанных услуг по государственному (муниципальному) контракту»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AD721D" w:rsidRDefault="00917A31" w:rsidP="0061064C">
            <w:pPr>
              <w:widowControl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AD721D" w:rsidRDefault="00917A31" w:rsidP="0061064C">
            <w:pPr>
              <w:widowControl w:val="0"/>
              <w:spacing w:after="0"/>
              <w:jc w:val="center"/>
            </w:pPr>
            <w:r w:rsidRPr="00AD721D">
              <w:rPr>
                <w:rFonts w:ascii="PT Astra Serif" w:hAnsi="PT Astra Serif"/>
                <w:sz w:val="22"/>
                <w:szCs w:val="22"/>
              </w:rPr>
              <w:t>15.10.2024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AD721D" w:rsidRDefault="00917A31" w:rsidP="0061064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AD721D" w:rsidRDefault="00917A31" w:rsidP="0061064C">
            <w:pPr>
              <w:spacing w:after="0"/>
              <w:jc w:val="center"/>
            </w:pPr>
            <w:r w:rsidRPr="00AD721D">
              <w:rPr>
                <w:rFonts w:ascii="PT Astra Serif" w:hAnsi="PT Astra Serif"/>
                <w:sz w:val="22"/>
                <w:szCs w:val="22"/>
              </w:rPr>
              <w:t>Платежное поручение (платежный документ)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AD721D" w:rsidRDefault="00917A31" w:rsidP="0061064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D721D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917A31" w:rsidRPr="006E791F" w:rsidTr="002C674E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AD721D" w:rsidRDefault="00917A31" w:rsidP="0061064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27A70">
              <w:rPr>
                <w:rFonts w:ascii="PT Astra Serif" w:hAnsi="PT Astra Serif"/>
                <w:sz w:val="22"/>
                <w:szCs w:val="22"/>
              </w:rPr>
              <w:t>22</w:t>
            </w:r>
            <w:r w:rsidRPr="00AD721D">
              <w:rPr>
                <w:rFonts w:ascii="PT Astra Serif" w:hAnsi="PT Astra Serif"/>
                <w:sz w:val="22"/>
                <w:szCs w:val="22"/>
              </w:rPr>
              <w:t>.4.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AD721D" w:rsidRDefault="00917A31" w:rsidP="0061064C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AD721D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AD721D">
              <w:rPr>
                <w:rFonts w:ascii="PT Astra Serif" w:hAnsi="PT Astra Serif"/>
                <w:sz w:val="22"/>
                <w:szCs w:val="22"/>
              </w:rPr>
              <w:br/>
              <w:t>«Произведена оплата товаров, выполненных работ, оказанных услуг по государственному (муниципальному) контракту»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AD721D" w:rsidRDefault="00917A31" w:rsidP="0061064C">
            <w:pPr>
              <w:widowControl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AD721D" w:rsidRDefault="00917A31" w:rsidP="0061064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D721D">
              <w:rPr>
                <w:rFonts w:ascii="PT Astra Serif" w:hAnsi="PT Astra Serif"/>
                <w:sz w:val="22"/>
                <w:szCs w:val="22"/>
                <w:lang w:val="en-US"/>
              </w:rPr>
              <w:t>27</w:t>
            </w:r>
            <w:r w:rsidRPr="00AD721D">
              <w:rPr>
                <w:rFonts w:ascii="PT Astra Serif" w:hAnsi="PT Astra Serif"/>
                <w:sz w:val="22"/>
                <w:szCs w:val="22"/>
              </w:rPr>
              <w:t>.12.2024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AD721D" w:rsidRDefault="00917A31" w:rsidP="0061064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AD721D" w:rsidRDefault="00917A31" w:rsidP="0061064C">
            <w:pPr>
              <w:spacing w:after="0"/>
              <w:jc w:val="center"/>
            </w:pPr>
            <w:r w:rsidRPr="00AD721D">
              <w:rPr>
                <w:rFonts w:ascii="PT Astra Serif" w:hAnsi="PT Astra Serif"/>
                <w:sz w:val="22"/>
                <w:szCs w:val="22"/>
              </w:rPr>
              <w:t>Платежное поручение (платежный документ)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AD721D" w:rsidRDefault="00917A31" w:rsidP="0061064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D721D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917A31" w:rsidRPr="006E791F" w:rsidTr="002C674E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AD721D" w:rsidRDefault="00917A31" w:rsidP="0061064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D721D">
              <w:rPr>
                <w:rFonts w:ascii="PT Astra Serif" w:hAnsi="PT Astra Serif"/>
                <w:sz w:val="22"/>
                <w:szCs w:val="22"/>
                <w:lang w:val="en-US"/>
              </w:rPr>
              <w:t>22</w:t>
            </w:r>
            <w:r w:rsidRPr="00AD721D">
              <w:rPr>
                <w:rFonts w:ascii="PT Astra Serif" w:hAnsi="PT Astra Serif"/>
                <w:sz w:val="22"/>
                <w:szCs w:val="22"/>
              </w:rPr>
              <w:t>.</w:t>
            </w:r>
            <w:r w:rsidRPr="00AD721D">
              <w:rPr>
                <w:rFonts w:ascii="PT Astra Serif" w:hAnsi="PT Astra Serif"/>
                <w:sz w:val="22"/>
                <w:szCs w:val="22"/>
                <w:lang w:val="en-US"/>
              </w:rPr>
              <w:t>5</w:t>
            </w:r>
            <w:r w:rsidRPr="00AD721D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AD721D" w:rsidRDefault="00917A31" w:rsidP="0061064C">
            <w:pPr>
              <w:spacing w:after="0"/>
              <w:jc w:val="left"/>
            </w:pPr>
            <w:r w:rsidRPr="00AD721D">
              <w:rPr>
                <w:rFonts w:ascii="PT Astra Serif" w:hAnsi="PT Astra Serif"/>
                <w:sz w:val="22"/>
                <w:szCs w:val="22"/>
              </w:rPr>
              <w:t xml:space="preserve">Контрольная точка </w:t>
            </w:r>
            <w:r w:rsidR="00B27A70">
              <w:rPr>
                <w:rFonts w:ascii="PT Astra Serif" w:hAnsi="PT Astra Serif"/>
                <w:sz w:val="22"/>
                <w:szCs w:val="22"/>
              </w:rPr>
              <w:br/>
            </w:r>
            <w:r w:rsidRPr="00AD721D">
              <w:rPr>
                <w:rFonts w:ascii="PT Astra Serif" w:hAnsi="PT Astra Serif"/>
                <w:sz w:val="22"/>
                <w:szCs w:val="22"/>
              </w:rPr>
              <w:t>«Произведена оплата товаров, выполненных работ, оказанных услуг по государственному (муниципальному) контракту»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AD721D" w:rsidRDefault="00917A31" w:rsidP="0061064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AD721D" w:rsidRDefault="00917A31" w:rsidP="0061064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D721D">
              <w:rPr>
                <w:rFonts w:ascii="PT Astra Serif" w:hAnsi="PT Astra Serif"/>
                <w:sz w:val="22"/>
                <w:szCs w:val="22"/>
              </w:rPr>
              <w:t>15.04.2025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AD721D" w:rsidRDefault="00917A31" w:rsidP="0061064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AD721D" w:rsidRDefault="00917A31" w:rsidP="0061064C">
            <w:pPr>
              <w:spacing w:after="0"/>
              <w:jc w:val="center"/>
            </w:pPr>
            <w:r w:rsidRPr="00AD721D">
              <w:rPr>
                <w:rFonts w:ascii="PT Astra Serif" w:hAnsi="PT Astra Serif"/>
                <w:sz w:val="22"/>
                <w:szCs w:val="22"/>
              </w:rPr>
              <w:t>Платежное поручение (платежный документ)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AD721D" w:rsidRDefault="00917A31" w:rsidP="0061064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D721D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917A31" w:rsidRPr="006E791F" w:rsidTr="002C674E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AD721D" w:rsidRDefault="00917A31" w:rsidP="0061064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27A70">
              <w:rPr>
                <w:rFonts w:ascii="PT Astra Serif" w:hAnsi="PT Astra Serif"/>
                <w:sz w:val="22"/>
                <w:szCs w:val="22"/>
              </w:rPr>
              <w:t>22</w:t>
            </w:r>
            <w:r w:rsidRPr="00AD721D">
              <w:rPr>
                <w:rFonts w:ascii="PT Astra Serif" w:hAnsi="PT Astra Serif"/>
                <w:sz w:val="22"/>
                <w:szCs w:val="22"/>
              </w:rPr>
              <w:t>.</w:t>
            </w:r>
            <w:r w:rsidRPr="00B27A70">
              <w:rPr>
                <w:rFonts w:ascii="PT Astra Serif" w:hAnsi="PT Astra Serif"/>
                <w:sz w:val="22"/>
                <w:szCs w:val="22"/>
              </w:rPr>
              <w:t>6</w:t>
            </w:r>
            <w:r w:rsidRPr="00AD721D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AD721D" w:rsidRDefault="00917A31" w:rsidP="0061064C">
            <w:pPr>
              <w:spacing w:after="0"/>
              <w:jc w:val="left"/>
            </w:pPr>
            <w:r w:rsidRPr="00AD721D">
              <w:rPr>
                <w:rFonts w:ascii="PT Astra Serif" w:hAnsi="PT Astra Serif"/>
                <w:sz w:val="22"/>
                <w:szCs w:val="22"/>
              </w:rPr>
              <w:t xml:space="preserve">Контрольная точка </w:t>
            </w:r>
            <w:r w:rsidR="00B27A70">
              <w:rPr>
                <w:rFonts w:ascii="PT Astra Serif" w:hAnsi="PT Astra Serif"/>
                <w:sz w:val="22"/>
                <w:szCs w:val="22"/>
              </w:rPr>
              <w:br/>
            </w:r>
            <w:r w:rsidRPr="00AD721D">
              <w:rPr>
                <w:rFonts w:ascii="PT Astra Serif" w:hAnsi="PT Astra Serif"/>
                <w:sz w:val="22"/>
                <w:szCs w:val="22"/>
              </w:rPr>
              <w:t>«Произведена оплата товаров, выполненных работ, оказанных услуг по государственному (муниципальному) контракту»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AD721D" w:rsidRDefault="00917A31" w:rsidP="0061064C">
            <w:pPr>
              <w:widowControl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AD721D" w:rsidRDefault="00917A31" w:rsidP="0061064C">
            <w:pPr>
              <w:widowControl w:val="0"/>
              <w:spacing w:after="0"/>
              <w:jc w:val="center"/>
            </w:pPr>
            <w:r w:rsidRPr="00AD721D">
              <w:rPr>
                <w:rFonts w:ascii="PT Astra Serif" w:hAnsi="PT Astra Serif"/>
                <w:sz w:val="22"/>
                <w:szCs w:val="22"/>
              </w:rPr>
              <w:t>15.07.2025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AD721D" w:rsidRDefault="00917A31" w:rsidP="0061064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AD721D" w:rsidRDefault="00917A31" w:rsidP="0061064C">
            <w:pPr>
              <w:spacing w:after="0"/>
              <w:jc w:val="center"/>
            </w:pPr>
            <w:r w:rsidRPr="00AD721D">
              <w:rPr>
                <w:rFonts w:ascii="PT Astra Serif" w:hAnsi="PT Astra Serif"/>
                <w:sz w:val="22"/>
                <w:szCs w:val="22"/>
              </w:rPr>
              <w:t>Платежное поручение (платежный документ)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AD721D" w:rsidRDefault="00917A31" w:rsidP="0061064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D721D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917A31" w:rsidRPr="006E791F" w:rsidTr="002C674E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AD721D" w:rsidRDefault="00917A31" w:rsidP="0061064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D721D">
              <w:rPr>
                <w:rFonts w:ascii="PT Astra Serif" w:hAnsi="PT Astra Serif"/>
                <w:sz w:val="22"/>
                <w:szCs w:val="22"/>
                <w:lang w:val="en-US"/>
              </w:rPr>
              <w:t>22</w:t>
            </w:r>
            <w:r w:rsidRPr="00AD721D">
              <w:rPr>
                <w:rFonts w:ascii="PT Astra Serif" w:hAnsi="PT Astra Serif"/>
                <w:sz w:val="22"/>
                <w:szCs w:val="22"/>
              </w:rPr>
              <w:t>.</w:t>
            </w:r>
            <w:r w:rsidRPr="00AD721D">
              <w:rPr>
                <w:rFonts w:ascii="PT Astra Serif" w:hAnsi="PT Astra Serif"/>
                <w:sz w:val="22"/>
                <w:szCs w:val="22"/>
                <w:lang w:val="en-US"/>
              </w:rPr>
              <w:t>7</w:t>
            </w:r>
            <w:r w:rsidRPr="00AD721D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AD721D" w:rsidRDefault="00917A31" w:rsidP="0061064C">
            <w:pPr>
              <w:spacing w:after="0"/>
              <w:jc w:val="left"/>
            </w:pPr>
            <w:r w:rsidRPr="00AD721D">
              <w:rPr>
                <w:rFonts w:ascii="PT Astra Serif" w:hAnsi="PT Astra Serif"/>
                <w:sz w:val="22"/>
                <w:szCs w:val="22"/>
              </w:rPr>
              <w:t xml:space="preserve">Контрольная точка </w:t>
            </w:r>
            <w:r w:rsidR="00B27A70">
              <w:rPr>
                <w:rFonts w:ascii="PT Astra Serif" w:hAnsi="PT Astra Serif"/>
                <w:sz w:val="22"/>
                <w:szCs w:val="22"/>
              </w:rPr>
              <w:br/>
            </w:r>
            <w:r w:rsidRPr="00AD721D">
              <w:rPr>
                <w:rFonts w:ascii="PT Astra Serif" w:hAnsi="PT Astra Serif"/>
                <w:sz w:val="22"/>
                <w:szCs w:val="22"/>
              </w:rPr>
              <w:t>«Произведена оплата товаров, выполненных работ, оказанных услуг по государственному (муниципальному) контракту»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AD721D" w:rsidRDefault="00917A31" w:rsidP="0061064C">
            <w:pPr>
              <w:widowControl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AD721D" w:rsidRDefault="00917A31" w:rsidP="0061064C">
            <w:pPr>
              <w:widowControl w:val="0"/>
              <w:spacing w:after="0"/>
              <w:jc w:val="center"/>
            </w:pPr>
            <w:r w:rsidRPr="00AD721D">
              <w:rPr>
                <w:rFonts w:ascii="PT Astra Serif" w:hAnsi="PT Astra Serif"/>
                <w:sz w:val="22"/>
                <w:szCs w:val="22"/>
              </w:rPr>
              <w:t>15.10.2025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AD721D" w:rsidRDefault="00917A31" w:rsidP="0061064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AD721D" w:rsidRDefault="00917A31" w:rsidP="0061064C">
            <w:pPr>
              <w:spacing w:after="0"/>
              <w:jc w:val="center"/>
            </w:pPr>
            <w:r w:rsidRPr="00AD721D">
              <w:rPr>
                <w:rFonts w:ascii="PT Astra Serif" w:hAnsi="PT Astra Serif"/>
                <w:sz w:val="22"/>
                <w:szCs w:val="22"/>
              </w:rPr>
              <w:t>Платежное поручение (платежный документ)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AD721D" w:rsidRDefault="00917A31" w:rsidP="0061064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D721D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917A31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AD721D" w:rsidRDefault="00917A31" w:rsidP="0061064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27A70">
              <w:rPr>
                <w:rFonts w:ascii="PT Astra Serif" w:hAnsi="PT Astra Serif"/>
                <w:sz w:val="22"/>
                <w:szCs w:val="22"/>
              </w:rPr>
              <w:t>22</w:t>
            </w:r>
            <w:r w:rsidRPr="00AD721D">
              <w:rPr>
                <w:rFonts w:ascii="PT Astra Serif" w:hAnsi="PT Astra Serif"/>
                <w:sz w:val="22"/>
                <w:szCs w:val="22"/>
              </w:rPr>
              <w:t>.</w:t>
            </w:r>
            <w:r w:rsidRPr="00B27A70">
              <w:rPr>
                <w:rFonts w:ascii="PT Astra Serif" w:hAnsi="PT Astra Serif"/>
                <w:sz w:val="22"/>
                <w:szCs w:val="22"/>
              </w:rPr>
              <w:t>8</w:t>
            </w:r>
            <w:r w:rsidRPr="00AD721D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AD721D" w:rsidRDefault="00917A31" w:rsidP="0061064C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AD721D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AD721D">
              <w:rPr>
                <w:rFonts w:ascii="PT Astra Serif" w:hAnsi="PT Astra Serif"/>
                <w:sz w:val="22"/>
                <w:szCs w:val="22"/>
              </w:rPr>
              <w:br/>
              <w:t>«Произведена оплата товаров, выполненных работ, оказанных услуг по государственному (муниципальному) контракту»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AD721D" w:rsidRDefault="00917A31" w:rsidP="0061064C">
            <w:pPr>
              <w:widowControl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AD721D" w:rsidRDefault="00917A31" w:rsidP="0061064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AD721D"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  <w:r w:rsidR="0096701D">
              <w:rPr>
                <w:rFonts w:ascii="PT Astra Serif" w:hAnsi="PT Astra Serif"/>
                <w:sz w:val="22"/>
                <w:szCs w:val="22"/>
              </w:rPr>
              <w:t>6</w:t>
            </w:r>
            <w:r w:rsidRPr="00AD721D">
              <w:rPr>
                <w:rFonts w:ascii="PT Astra Serif" w:hAnsi="PT Astra Serif"/>
                <w:sz w:val="22"/>
                <w:szCs w:val="22"/>
              </w:rPr>
              <w:t>.12.202</w:t>
            </w:r>
            <w:r w:rsidRPr="00AD721D">
              <w:rPr>
                <w:rFonts w:ascii="PT Astra Serif" w:hAnsi="PT Astra Serif"/>
                <w:sz w:val="22"/>
                <w:szCs w:val="22"/>
                <w:lang w:val="en-US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AD721D" w:rsidRDefault="00917A31" w:rsidP="0061064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AD721D" w:rsidRDefault="00917A31" w:rsidP="0061064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D721D">
              <w:rPr>
                <w:rFonts w:ascii="PT Astra Serif" w:hAnsi="PT Astra Serif"/>
                <w:sz w:val="22"/>
                <w:szCs w:val="22"/>
              </w:rPr>
              <w:t>Платежное поручение (платежный документ)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6E791F" w:rsidRDefault="00917A31" w:rsidP="0061064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917A31" w:rsidRPr="006E791F" w:rsidTr="002C674E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AD721D" w:rsidRDefault="00917A31" w:rsidP="0061064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D721D">
              <w:rPr>
                <w:rFonts w:ascii="PT Astra Serif" w:hAnsi="PT Astra Serif"/>
                <w:sz w:val="22"/>
                <w:szCs w:val="22"/>
                <w:lang w:val="en-US"/>
              </w:rPr>
              <w:t>22</w:t>
            </w:r>
            <w:r w:rsidRPr="00AD721D">
              <w:rPr>
                <w:rFonts w:ascii="PT Astra Serif" w:hAnsi="PT Astra Serif"/>
                <w:sz w:val="22"/>
                <w:szCs w:val="22"/>
              </w:rPr>
              <w:t>.</w:t>
            </w:r>
            <w:r w:rsidRPr="00AD721D">
              <w:rPr>
                <w:rFonts w:ascii="PT Astra Serif" w:hAnsi="PT Astra Serif"/>
                <w:sz w:val="22"/>
                <w:szCs w:val="22"/>
                <w:lang w:val="en-US"/>
              </w:rPr>
              <w:t>9</w:t>
            </w:r>
            <w:r w:rsidRPr="00AD721D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AD721D" w:rsidRDefault="00917A31" w:rsidP="0061064C">
            <w:pPr>
              <w:spacing w:after="0"/>
              <w:jc w:val="left"/>
            </w:pPr>
            <w:r w:rsidRPr="00AD721D">
              <w:rPr>
                <w:rFonts w:ascii="PT Astra Serif" w:hAnsi="PT Astra Serif"/>
                <w:sz w:val="22"/>
                <w:szCs w:val="22"/>
              </w:rPr>
              <w:t xml:space="preserve">Контрольная точка </w:t>
            </w:r>
            <w:r w:rsidR="00B27A70">
              <w:rPr>
                <w:rFonts w:ascii="PT Astra Serif" w:hAnsi="PT Astra Serif"/>
                <w:sz w:val="22"/>
                <w:szCs w:val="22"/>
              </w:rPr>
              <w:br/>
            </w:r>
            <w:r w:rsidRPr="00AD721D">
              <w:rPr>
                <w:rFonts w:ascii="PT Astra Serif" w:hAnsi="PT Astra Serif"/>
                <w:sz w:val="22"/>
                <w:szCs w:val="22"/>
              </w:rPr>
              <w:t>«Произведена оплата товаров, выполненных работ, оказанных услуг по государственному (муниципальному) контракту»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AD721D" w:rsidRDefault="00917A31" w:rsidP="0061064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AD721D" w:rsidRDefault="00917A31" w:rsidP="0061064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D721D">
              <w:rPr>
                <w:rFonts w:ascii="PT Astra Serif" w:hAnsi="PT Astra Serif"/>
                <w:sz w:val="22"/>
                <w:szCs w:val="22"/>
              </w:rPr>
              <w:t>15.04.2026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AD721D" w:rsidRDefault="00917A31" w:rsidP="0061064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AD721D" w:rsidRDefault="00917A31" w:rsidP="0061064C">
            <w:pPr>
              <w:spacing w:after="0"/>
              <w:jc w:val="center"/>
            </w:pPr>
            <w:r w:rsidRPr="00AD721D">
              <w:rPr>
                <w:rFonts w:ascii="PT Astra Serif" w:hAnsi="PT Astra Serif"/>
                <w:sz w:val="22"/>
                <w:szCs w:val="22"/>
              </w:rPr>
              <w:t>Платежное поручение (платежный документ)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6E791F" w:rsidRDefault="00917A31" w:rsidP="0061064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917A31" w:rsidRPr="006E791F" w:rsidTr="002C674E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AD721D" w:rsidRDefault="00917A31" w:rsidP="0061064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27A70">
              <w:rPr>
                <w:rFonts w:ascii="PT Astra Serif" w:hAnsi="PT Astra Serif"/>
                <w:sz w:val="22"/>
                <w:szCs w:val="22"/>
              </w:rPr>
              <w:t>22</w:t>
            </w:r>
            <w:r w:rsidRPr="00AD721D">
              <w:rPr>
                <w:rFonts w:ascii="PT Astra Serif" w:hAnsi="PT Astra Serif"/>
                <w:sz w:val="22"/>
                <w:szCs w:val="22"/>
              </w:rPr>
              <w:t>.</w:t>
            </w:r>
            <w:r w:rsidRPr="00B27A70">
              <w:rPr>
                <w:rFonts w:ascii="PT Astra Serif" w:hAnsi="PT Astra Serif"/>
                <w:sz w:val="22"/>
                <w:szCs w:val="22"/>
              </w:rPr>
              <w:t>10</w:t>
            </w:r>
            <w:r w:rsidRPr="00AD721D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AD721D" w:rsidRDefault="00917A31" w:rsidP="0061064C">
            <w:pPr>
              <w:spacing w:after="0"/>
              <w:jc w:val="left"/>
            </w:pPr>
            <w:r w:rsidRPr="00AD721D">
              <w:rPr>
                <w:rFonts w:ascii="PT Astra Serif" w:hAnsi="PT Astra Serif"/>
                <w:sz w:val="22"/>
                <w:szCs w:val="22"/>
              </w:rPr>
              <w:t xml:space="preserve">Контрольная точка </w:t>
            </w:r>
            <w:r w:rsidR="00B27A70">
              <w:rPr>
                <w:rFonts w:ascii="PT Astra Serif" w:hAnsi="PT Astra Serif"/>
                <w:sz w:val="22"/>
                <w:szCs w:val="22"/>
              </w:rPr>
              <w:br/>
            </w:r>
            <w:r w:rsidRPr="00AD721D">
              <w:rPr>
                <w:rFonts w:ascii="PT Astra Serif" w:hAnsi="PT Astra Serif"/>
                <w:sz w:val="22"/>
                <w:szCs w:val="22"/>
              </w:rPr>
              <w:t>«Произведена оплата товаров, выполненных работ, оказанных услуг по государственному (муниципальному) контракту»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AD721D" w:rsidRDefault="00917A31" w:rsidP="0061064C">
            <w:pPr>
              <w:widowControl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AD721D" w:rsidRDefault="00917A31" w:rsidP="0061064C">
            <w:pPr>
              <w:widowControl w:val="0"/>
              <w:spacing w:after="0"/>
              <w:jc w:val="center"/>
            </w:pPr>
            <w:r w:rsidRPr="00AD721D">
              <w:rPr>
                <w:rFonts w:ascii="PT Astra Serif" w:hAnsi="PT Astra Serif"/>
                <w:sz w:val="22"/>
                <w:szCs w:val="22"/>
              </w:rPr>
              <w:t>15.07.2026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AD721D" w:rsidRDefault="00917A31" w:rsidP="0061064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AD721D" w:rsidRDefault="00917A31" w:rsidP="0061064C">
            <w:pPr>
              <w:spacing w:after="0"/>
              <w:jc w:val="center"/>
            </w:pPr>
            <w:r w:rsidRPr="00AD721D">
              <w:rPr>
                <w:rFonts w:ascii="PT Astra Serif" w:hAnsi="PT Astra Serif"/>
                <w:sz w:val="22"/>
                <w:szCs w:val="22"/>
              </w:rPr>
              <w:t>Платежное поручение (платежный документ)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6E791F" w:rsidRDefault="00917A31" w:rsidP="0061064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917A31" w:rsidRPr="006E791F" w:rsidTr="002C674E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AD721D" w:rsidRDefault="00917A31" w:rsidP="0061064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D721D">
              <w:rPr>
                <w:rFonts w:ascii="PT Astra Serif" w:hAnsi="PT Astra Serif"/>
                <w:sz w:val="22"/>
                <w:szCs w:val="22"/>
                <w:lang w:val="en-US"/>
              </w:rPr>
              <w:t>22</w:t>
            </w:r>
            <w:r w:rsidRPr="00AD721D">
              <w:rPr>
                <w:rFonts w:ascii="PT Astra Serif" w:hAnsi="PT Astra Serif"/>
                <w:sz w:val="22"/>
                <w:szCs w:val="22"/>
              </w:rPr>
              <w:t>.</w:t>
            </w:r>
            <w:r w:rsidRPr="00AD721D">
              <w:rPr>
                <w:rFonts w:ascii="PT Astra Serif" w:hAnsi="PT Astra Serif"/>
                <w:sz w:val="22"/>
                <w:szCs w:val="22"/>
                <w:lang w:val="en-US"/>
              </w:rPr>
              <w:t>11</w:t>
            </w:r>
            <w:r w:rsidRPr="00AD721D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AD721D" w:rsidRDefault="00917A31" w:rsidP="0061064C">
            <w:pPr>
              <w:spacing w:after="0"/>
              <w:jc w:val="left"/>
            </w:pPr>
            <w:r w:rsidRPr="00AD721D">
              <w:rPr>
                <w:rFonts w:ascii="PT Astra Serif" w:hAnsi="PT Astra Serif"/>
                <w:sz w:val="22"/>
                <w:szCs w:val="22"/>
              </w:rPr>
              <w:t xml:space="preserve">Контрольная точка </w:t>
            </w:r>
            <w:r w:rsidR="00B27A70">
              <w:rPr>
                <w:rFonts w:ascii="PT Astra Serif" w:hAnsi="PT Astra Serif"/>
                <w:sz w:val="22"/>
                <w:szCs w:val="22"/>
              </w:rPr>
              <w:br/>
            </w:r>
            <w:r w:rsidRPr="00AD721D">
              <w:rPr>
                <w:rFonts w:ascii="PT Astra Serif" w:hAnsi="PT Astra Serif"/>
                <w:sz w:val="22"/>
                <w:szCs w:val="22"/>
              </w:rPr>
              <w:t>«Произведена оплата товаров, выполненных работ, оказанных услуг по государственному (муниципальному) контракту»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AD721D" w:rsidRDefault="00917A31" w:rsidP="0061064C">
            <w:pPr>
              <w:widowControl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AD721D" w:rsidRDefault="00917A31" w:rsidP="0061064C">
            <w:pPr>
              <w:widowControl w:val="0"/>
              <w:spacing w:after="0"/>
              <w:jc w:val="center"/>
            </w:pPr>
            <w:r w:rsidRPr="00AD721D">
              <w:rPr>
                <w:rFonts w:ascii="PT Astra Serif" w:hAnsi="PT Astra Serif"/>
                <w:sz w:val="22"/>
                <w:szCs w:val="22"/>
              </w:rPr>
              <w:t>15.10.2026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AD721D" w:rsidRDefault="00917A31" w:rsidP="0061064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AD721D" w:rsidRDefault="00917A31" w:rsidP="0061064C">
            <w:pPr>
              <w:spacing w:after="0"/>
              <w:jc w:val="center"/>
            </w:pPr>
            <w:r w:rsidRPr="00AD721D">
              <w:rPr>
                <w:rFonts w:ascii="PT Astra Serif" w:hAnsi="PT Astra Serif"/>
                <w:sz w:val="22"/>
                <w:szCs w:val="22"/>
              </w:rPr>
              <w:t>Платежное поручение (платежный документ)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6E791F" w:rsidRDefault="00917A31" w:rsidP="0061064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917A31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AD721D" w:rsidRDefault="00917A31" w:rsidP="0061064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27A70">
              <w:rPr>
                <w:rFonts w:ascii="PT Astra Serif" w:hAnsi="PT Astra Serif"/>
                <w:sz w:val="22"/>
                <w:szCs w:val="22"/>
              </w:rPr>
              <w:t>22</w:t>
            </w:r>
            <w:r w:rsidRPr="00AD721D">
              <w:rPr>
                <w:rFonts w:ascii="PT Astra Serif" w:hAnsi="PT Astra Serif"/>
                <w:sz w:val="22"/>
                <w:szCs w:val="22"/>
              </w:rPr>
              <w:t>.</w:t>
            </w:r>
            <w:r w:rsidRPr="00B27A70">
              <w:rPr>
                <w:rFonts w:ascii="PT Astra Serif" w:hAnsi="PT Astra Serif"/>
                <w:sz w:val="22"/>
                <w:szCs w:val="22"/>
              </w:rPr>
              <w:t>12</w:t>
            </w:r>
            <w:r w:rsidRPr="00AD721D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AD721D" w:rsidRDefault="00917A31" w:rsidP="0061064C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AD721D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AD721D">
              <w:rPr>
                <w:rFonts w:ascii="PT Astra Serif" w:hAnsi="PT Astra Serif"/>
                <w:sz w:val="22"/>
                <w:szCs w:val="22"/>
              </w:rPr>
              <w:br/>
              <w:t>«Произведена оплата товаров, выполненных работ, оказанных услуг по государственному (муниципальному) контракту»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AD721D" w:rsidRDefault="00917A31" w:rsidP="0061064C">
            <w:pPr>
              <w:widowControl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AD721D" w:rsidRDefault="00FE3A82" w:rsidP="0061064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  <w:lang w:val="en-US"/>
              </w:rPr>
              <w:t>28.</w:t>
            </w:r>
            <w:r w:rsidR="00917A31" w:rsidRPr="00AD721D">
              <w:rPr>
                <w:rFonts w:ascii="PT Astra Serif" w:hAnsi="PT Astra Serif"/>
                <w:sz w:val="22"/>
                <w:szCs w:val="22"/>
              </w:rPr>
              <w:t>12.202</w:t>
            </w:r>
            <w:r w:rsidR="00917A31" w:rsidRPr="00AD721D">
              <w:rPr>
                <w:rFonts w:ascii="PT Astra Serif" w:hAnsi="PT Astra Serif"/>
                <w:sz w:val="22"/>
                <w:szCs w:val="22"/>
                <w:lang w:val="en-US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AD721D" w:rsidRDefault="00917A31" w:rsidP="0061064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AD721D" w:rsidRDefault="00917A31" w:rsidP="0061064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D721D">
              <w:rPr>
                <w:rFonts w:ascii="PT Astra Serif" w:hAnsi="PT Astra Serif"/>
                <w:sz w:val="22"/>
                <w:szCs w:val="22"/>
              </w:rPr>
              <w:t>Платежное поручение (платежный документ)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6E791F" w:rsidRDefault="00917A31" w:rsidP="0061064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917A31" w:rsidRPr="005B2128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7A31" w:rsidRPr="005B2128" w:rsidRDefault="00917A31" w:rsidP="00AD721D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  <w:lang w:val="en-US"/>
              </w:rPr>
              <w:t>23</w:t>
            </w:r>
            <w:r w:rsidRPr="005B2128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7A31" w:rsidRPr="005B2128" w:rsidRDefault="00917A31" w:rsidP="00AD721D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Мероприятие (результат)</w:t>
            </w:r>
          </w:p>
          <w:p w:rsidR="00917A31" w:rsidRPr="005B2128" w:rsidRDefault="00917A31" w:rsidP="00AD721D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«Проведение конкурса выпускных квалификационных работ выпускников образовательных организаций высшего образования «Стартап как диплом»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7A31" w:rsidRPr="005B2128" w:rsidRDefault="00917A31" w:rsidP="00AD721D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01.01.2024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7A31" w:rsidRPr="005B2128" w:rsidRDefault="00917A31" w:rsidP="00AD721D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31.12.2026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7A31" w:rsidRPr="005B2128" w:rsidRDefault="00917A31" w:rsidP="00AD721D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ДТЗН ТО, ОГКУ ЦЗН 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7A31" w:rsidRPr="005B2128" w:rsidRDefault="00917A31" w:rsidP="00AD721D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17A31" w:rsidRPr="005B2128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5B2128" w:rsidRDefault="00917A31" w:rsidP="00AD721D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  <w:lang w:val="en-US"/>
              </w:rPr>
              <w:t>23</w:t>
            </w:r>
            <w:r w:rsidRPr="005B2128">
              <w:rPr>
                <w:rFonts w:ascii="PT Astra Serif" w:hAnsi="PT Astra Serif"/>
                <w:sz w:val="22"/>
                <w:szCs w:val="22"/>
              </w:rPr>
              <w:t>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5B2128" w:rsidRDefault="00917A31" w:rsidP="00AD721D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917A31" w:rsidRPr="005B2128" w:rsidRDefault="00917A31" w:rsidP="00AD721D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«Утвержден/принят документ, устанавливающий условия осуществления выплат»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AD721D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AD721D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30.04.2024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AD721D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4C4F3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 xml:space="preserve">Приказ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917A31" w:rsidRPr="005B2128" w:rsidTr="0061064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23.2.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1D" w:rsidRPr="005B2128" w:rsidRDefault="00AD721D" w:rsidP="00B27A70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  <w:r w:rsidRPr="005B2128">
              <w:rPr>
                <w:rFonts w:ascii="PT Astra Serif" w:hAnsi="PT Astra Serif" w:cs="PT Astra Serif"/>
                <w:sz w:val="22"/>
                <w:szCs w:val="22"/>
              </w:rPr>
              <w:t>Контрольная точка</w:t>
            </w:r>
          </w:p>
          <w:p w:rsidR="00917A31" w:rsidRPr="005B2128" w:rsidRDefault="004C4F3F" w:rsidP="00B27A70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 w:cs="PT Astra Serif"/>
                <w:sz w:val="22"/>
                <w:szCs w:val="22"/>
              </w:rPr>
              <w:t>«Конкурсный отбор выпускных квалификационных работ выпускников образовательных организаций высшего образования в 2024 году объявлен»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1D40B7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31.07.2024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4C4F3F" w:rsidP="008139F8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 w:cs="PT Astra Serif"/>
                <w:sz w:val="22"/>
                <w:szCs w:val="22"/>
              </w:rPr>
              <w:t>Иной документ (</w:t>
            </w:r>
            <w:r w:rsidR="00917A31" w:rsidRPr="005B2128">
              <w:rPr>
                <w:rFonts w:ascii="PT Astra Serif" w:hAnsi="PT Astra Serif" w:cs="PT Astra Serif"/>
                <w:sz w:val="22"/>
                <w:szCs w:val="22"/>
              </w:rPr>
              <w:t>Объявление</w:t>
            </w:r>
            <w:r w:rsidR="008139F8">
              <w:rPr>
                <w:rFonts w:ascii="PT Astra Serif" w:hAnsi="PT Astra Serif" w:cs="PT Astra Serif"/>
                <w:sz w:val="22"/>
                <w:szCs w:val="22"/>
              </w:rPr>
              <w:br/>
            </w:r>
            <w:r w:rsidR="00917A31" w:rsidRPr="005B2128">
              <w:rPr>
                <w:rFonts w:ascii="PT Astra Serif" w:hAnsi="PT Astra Serif" w:cs="PT Astra Serif"/>
                <w:sz w:val="22"/>
                <w:szCs w:val="22"/>
              </w:rPr>
              <w:t>о проведении конкурса</w:t>
            </w:r>
            <w:r w:rsidRPr="005B2128">
              <w:rPr>
                <w:rFonts w:ascii="PT Astra Serif" w:hAnsi="PT Astra Serif" w:cs="PT Astra Serif"/>
                <w:sz w:val="22"/>
                <w:szCs w:val="22"/>
              </w:rPr>
              <w:t>)</w:t>
            </w:r>
            <w:r w:rsidR="00917A31" w:rsidRPr="005B2128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864B3" w:rsidP="006106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 xml:space="preserve">Сайт ДТЗН </w:t>
            </w:r>
            <w:r w:rsidR="0061064C">
              <w:rPr>
                <w:rFonts w:ascii="PT Astra Serif" w:hAnsi="PT Astra Serif" w:cs="PT Astra Serif"/>
                <w:sz w:val="22"/>
                <w:szCs w:val="22"/>
              </w:rPr>
              <w:t>ТО</w:t>
            </w:r>
          </w:p>
        </w:tc>
      </w:tr>
      <w:tr w:rsidR="00917A31" w:rsidRPr="005B2128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5B2128" w:rsidRDefault="00917A31" w:rsidP="004B2F9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39F8">
              <w:rPr>
                <w:rFonts w:ascii="PT Astra Serif" w:hAnsi="PT Astra Serif"/>
                <w:sz w:val="22"/>
                <w:szCs w:val="22"/>
              </w:rPr>
              <w:t>23</w:t>
            </w:r>
            <w:r w:rsidRPr="005B2128">
              <w:rPr>
                <w:rFonts w:ascii="PT Astra Serif" w:hAnsi="PT Astra Serif"/>
                <w:sz w:val="22"/>
                <w:szCs w:val="22"/>
              </w:rPr>
              <w:t>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5B2128" w:rsidRDefault="00917A31" w:rsidP="00B27A7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5B2128">
              <w:rPr>
                <w:rFonts w:ascii="PT Astra Serif" w:hAnsi="PT Astra Serif"/>
                <w:sz w:val="22"/>
                <w:szCs w:val="22"/>
              </w:rPr>
              <w:br/>
              <w:t>«Конкурсный отбор выпускных квалификационных работ выпускников образовательных организаций высшего образования в 2024 году проведен»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740F76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3</w:t>
            </w:r>
            <w:r w:rsidR="00740F76" w:rsidRPr="005B2128">
              <w:rPr>
                <w:rFonts w:ascii="PT Astra Serif" w:hAnsi="PT Astra Serif"/>
                <w:sz w:val="22"/>
                <w:szCs w:val="22"/>
              </w:rPr>
              <w:t>0</w:t>
            </w:r>
            <w:r w:rsidRPr="005B2128">
              <w:rPr>
                <w:rFonts w:ascii="PT Astra Serif" w:hAnsi="PT Astra Serif"/>
                <w:sz w:val="22"/>
                <w:szCs w:val="22"/>
              </w:rPr>
              <w:t>.0</w:t>
            </w:r>
            <w:r w:rsidR="00740F76" w:rsidRPr="005B2128">
              <w:rPr>
                <w:rFonts w:ascii="PT Astra Serif" w:hAnsi="PT Astra Serif"/>
                <w:sz w:val="22"/>
                <w:szCs w:val="22"/>
              </w:rPr>
              <w:t>8</w:t>
            </w:r>
            <w:r w:rsidRPr="005B2128">
              <w:rPr>
                <w:rFonts w:ascii="PT Astra Serif" w:hAnsi="PT Astra Serif"/>
                <w:sz w:val="22"/>
                <w:szCs w:val="22"/>
              </w:rPr>
              <w:t>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4C4F3F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Иной документ (</w:t>
            </w:r>
            <w:r w:rsidR="00917A31" w:rsidRPr="005B2128">
              <w:rPr>
                <w:rFonts w:ascii="PT Astra Serif" w:hAnsi="PT Astra Serif"/>
                <w:sz w:val="22"/>
                <w:szCs w:val="22"/>
              </w:rPr>
              <w:t>Решение конкурсной комиссии</w:t>
            </w:r>
            <w:r w:rsidRPr="005B2128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917A31" w:rsidRPr="005B2128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5B2128" w:rsidRDefault="00917A31" w:rsidP="004B2F9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  <w:lang w:val="en-US"/>
              </w:rPr>
              <w:t>23</w:t>
            </w:r>
            <w:r w:rsidRPr="005B2128">
              <w:rPr>
                <w:rFonts w:ascii="PT Astra Serif" w:hAnsi="PT Astra Serif"/>
                <w:sz w:val="22"/>
                <w:szCs w:val="22"/>
              </w:rPr>
              <w:t>.4.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5B2128" w:rsidRDefault="00917A31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5B2128">
              <w:rPr>
                <w:rFonts w:ascii="PT Astra Serif" w:hAnsi="PT Astra Serif"/>
                <w:sz w:val="22"/>
                <w:szCs w:val="22"/>
              </w:rPr>
              <w:br/>
              <w:t>«Выплаты осуществлены»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4B2F9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30.09.2024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917A31" w:rsidRPr="005B2128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5B2128" w:rsidRDefault="00917A31" w:rsidP="004B2F9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  <w:lang w:val="en-US"/>
              </w:rPr>
              <w:t>23</w:t>
            </w:r>
            <w:r w:rsidRPr="005B2128">
              <w:rPr>
                <w:rFonts w:ascii="PT Astra Serif" w:hAnsi="PT Astra Serif"/>
                <w:sz w:val="22"/>
                <w:szCs w:val="22"/>
              </w:rPr>
              <w:t>.5.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5B2128" w:rsidRDefault="00917A31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917A31" w:rsidRPr="005B2128" w:rsidRDefault="00917A31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«</w:t>
            </w:r>
            <w:r w:rsidR="004C4F3F" w:rsidRPr="005B2128">
              <w:rPr>
                <w:rFonts w:ascii="PT Astra Serif" w:hAnsi="PT Astra Serif"/>
                <w:sz w:val="22"/>
                <w:szCs w:val="22"/>
              </w:rPr>
              <w:t>Утвержден/принят документ, устанавливающий условия осуществления выплат</w:t>
            </w:r>
            <w:r w:rsidRPr="005B2128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30.04.202</w:t>
            </w:r>
            <w:r w:rsidRPr="005B2128">
              <w:rPr>
                <w:rFonts w:ascii="PT Astra Serif" w:hAnsi="PT Astra Serif"/>
                <w:sz w:val="22"/>
                <w:szCs w:val="22"/>
                <w:lang w:val="en-US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257CF8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 xml:space="preserve">Приказ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917A31" w:rsidRPr="005B2128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5B2128" w:rsidRDefault="00917A31" w:rsidP="004B2F9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23.6.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5B2128" w:rsidRDefault="00257CF8" w:rsidP="00B27A70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  <w:r w:rsidRPr="005B2128">
              <w:rPr>
                <w:rFonts w:ascii="PT Astra Serif" w:hAnsi="PT Astra Serif" w:cs="PT Astra Serif"/>
                <w:sz w:val="22"/>
                <w:szCs w:val="22"/>
              </w:rPr>
              <w:t>Контрольная точка</w:t>
            </w:r>
          </w:p>
          <w:p w:rsidR="00917A31" w:rsidRPr="00B27A70" w:rsidRDefault="00257CF8" w:rsidP="00B27A70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  <w:r w:rsidRPr="005B2128">
              <w:rPr>
                <w:rFonts w:ascii="PT Astra Serif" w:hAnsi="PT Astra Serif" w:cs="PT Astra Serif"/>
                <w:sz w:val="22"/>
                <w:szCs w:val="22"/>
              </w:rPr>
              <w:t>«Конкурсный отбор выпускных квалификационных работ выпускников образовательных органи</w:t>
            </w:r>
            <w:r w:rsidR="0061064C">
              <w:rPr>
                <w:rFonts w:ascii="PT Astra Serif" w:hAnsi="PT Astra Serif" w:cs="PT Astra Serif"/>
                <w:sz w:val="22"/>
                <w:szCs w:val="22"/>
              </w:rPr>
              <w:t>заций высшего образования в 2025</w:t>
            </w:r>
            <w:r w:rsidRPr="005B2128">
              <w:rPr>
                <w:rFonts w:ascii="PT Astra Serif" w:hAnsi="PT Astra Serif" w:cs="PT Astra Serif"/>
                <w:sz w:val="22"/>
                <w:szCs w:val="22"/>
              </w:rPr>
              <w:t xml:space="preserve"> году объявлен»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7A07B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1D40B7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31.07.2025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7A07B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257CF8" w:rsidP="008139F8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 w:cs="PT Astra Serif"/>
                <w:sz w:val="22"/>
                <w:szCs w:val="22"/>
              </w:rPr>
              <w:t>Иной документ (</w:t>
            </w:r>
            <w:r w:rsidR="00917A31" w:rsidRPr="005B2128">
              <w:rPr>
                <w:rFonts w:ascii="PT Astra Serif" w:hAnsi="PT Astra Serif" w:cs="PT Astra Serif"/>
                <w:sz w:val="22"/>
                <w:szCs w:val="22"/>
              </w:rPr>
              <w:t>Объявление</w:t>
            </w:r>
            <w:r w:rsidR="008139F8">
              <w:rPr>
                <w:rFonts w:ascii="PT Astra Serif" w:hAnsi="PT Astra Serif" w:cs="PT Astra Serif"/>
                <w:sz w:val="22"/>
                <w:szCs w:val="22"/>
              </w:rPr>
              <w:br/>
            </w:r>
            <w:r w:rsidR="00917A31" w:rsidRPr="005B2128">
              <w:rPr>
                <w:rFonts w:ascii="PT Astra Serif" w:hAnsi="PT Astra Serif" w:cs="PT Astra Serif"/>
                <w:sz w:val="22"/>
                <w:szCs w:val="22"/>
              </w:rPr>
              <w:t>о проведении конкурса</w:t>
            </w:r>
            <w:r w:rsidRPr="005B2128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61064C" w:rsidP="006106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Сайт ДТЗН ТО</w:t>
            </w:r>
          </w:p>
        </w:tc>
      </w:tr>
      <w:tr w:rsidR="00917A31" w:rsidRPr="005B2128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5B2128" w:rsidRDefault="00917A31" w:rsidP="004B2F9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39F8">
              <w:rPr>
                <w:rFonts w:ascii="PT Astra Serif" w:hAnsi="PT Astra Serif"/>
                <w:sz w:val="22"/>
                <w:szCs w:val="22"/>
              </w:rPr>
              <w:t>23</w:t>
            </w:r>
            <w:r w:rsidRPr="005B2128">
              <w:rPr>
                <w:rFonts w:ascii="PT Astra Serif" w:hAnsi="PT Astra Serif"/>
                <w:sz w:val="22"/>
                <w:szCs w:val="22"/>
              </w:rPr>
              <w:t>.7.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B27A70" w:rsidRDefault="00917A31" w:rsidP="00B27A70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  <w:r w:rsidRPr="00B27A70">
              <w:rPr>
                <w:rFonts w:ascii="PT Astra Serif" w:hAnsi="PT Astra Serif" w:cs="PT Astra Serif"/>
                <w:sz w:val="22"/>
                <w:szCs w:val="22"/>
              </w:rPr>
              <w:t>Контрольная точка</w:t>
            </w:r>
            <w:r w:rsidRPr="00B27A70">
              <w:rPr>
                <w:rFonts w:ascii="PT Astra Serif" w:hAnsi="PT Astra Serif" w:cs="PT Astra Serif"/>
                <w:sz w:val="22"/>
                <w:szCs w:val="22"/>
              </w:rPr>
              <w:br/>
              <w:t>«Конкурсный отбор выпускных квалификационных работ выпускников образовательных организаций высшего образования в 202</w:t>
            </w:r>
            <w:r w:rsidR="0061064C" w:rsidRPr="00B27A70">
              <w:rPr>
                <w:rFonts w:ascii="PT Astra Serif" w:hAnsi="PT Astra Serif" w:cs="PT Astra Serif"/>
                <w:sz w:val="22"/>
                <w:szCs w:val="22"/>
              </w:rPr>
              <w:t>5</w:t>
            </w:r>
            <w:r w:rsidRPr="00B27A70">
              <w:rPr>
                <w:rFonts w:ascii="PT Astra Serif" w:hAnsi="PT Astra Serif" w:cs="PT Astra Serif"/>
                <w:sz w:val="22"/>
                <w:szCs w:val="22"/>
              </w:rPr>
              <w:t xml:space="preserve"> году проведен»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740F76" w:rsidP="00740F76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29</w:t>
            </w:r>
            <w:r w:rsidR="00917A31" w:rsidRPr="005B2128">
              <w:rPr>
                <w:rFonts w:ascii="PT Astra Serif" w:hAnsi="PT Astra Serif"/>
                <w:sz w:val="22"/>
                <w:szCs w:val="22"/>
              </w:rPr>
              <w:t>.0</w:t>
            </w:r>
            <w:r w:rsidRPr="005B2128">
              <w:rPr>
                <w:rFonts w:ascii="PT Astra Serif" w:hAnsi="PT Astra Serif"/>
                <w:sz w:val="22"/>
                <w:szCs w:val="22"/>
              </w:rPr>
              <w:t>8</w:t>
            </w:r>
            <w:r w:rsidR="00917A31" w:rsidRPr="005B2128">
              <w:rPr>
                <w:rFonts w:ascii="PT Astra Serif" w:hAnsi="PT Astra Serif"/>
                <w:sz w:val="22"/>
                <w:szCs w:val="22"/>
              </w:rPr>
              <w:t>.202</w:t>
            </w:r>
            <w:r w:rsidR="00917A31" w:rsidRPr="005B2128">
              <w:rPr>
                <w:rFonts w:ascii="PT Astra Serif" w:hAnsi="PT Astra Serif"/>
                <w:sz w:val="22"/>
                <w:szCs w:val="22"/>
                <w:lang w:val="en-US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257CF8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Иной документ (</w:t>
            </w:r>
            <w:r w:rsidR="00917A31" w:rsidRPr="005B2128">
              <w:rPr>
                <w:rFonts w:ascii="PT Astra Serif" w:hAnsi="PT Astra Serif"/>
                <w:sz w:val="22"/>
                <w:szCs w:val="22"/>
              </w:rPr>
              <w:t>Решение конкурсной комиссии</w:t>
            </w:r>
            <w:r w:rsidRPr="005B2128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917A31" w:rsidRPr="005B2128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5B2128" w:rsidRDefault="00917A31" w:rsidP="004B2F9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  <w:lang w:val="en-US"/>
              </w:rPr>
              <w:t>23</w:t>
            </w:r>
            <w:r w:rsidRPr="005B2128">
              <w:rPr>
                <w:rFonts w:ascii="PT Astra Serif" w:hAnsi="PT Astra Serif"/>
                <w:sz w:val="22"/>
                <w:szCs w:val="22"/>
              </w:rPr>
              <w:t>.8.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5B2128" w:rsidRDefault="00917A31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5B2128">
              <w:rPr>
                <w:rFonts w:ascii="PT Astra Serif" w:hAnsi="PT Astra Serif"/>
                <w:sz w:val="22"/>
                <w:szCs w:val="22"/>
              </w:rPr>
              <w:br/>
              <w:t>«Выплаты осуществлены»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A50586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3</w:t>
            </w:r>
            <w:r w:rsidR="00A50586">
              <w:rPr>
                <w:rFonts w:ascii="PT Astra Serif" w:hAnsi="PT Astra Serif"/>
                <w:sz w:val="22"/>
                <w:szCs w:val="22"/>
              </w:rPr>
              <w:t>0</w:t>
            </w:r>
            <w:r w:rsidRPr="005B2128">
              <w:rPr>
                <w:rFonts w:ascii="PT Astra Serif" w:hAnsi="PT Astra Serif"/>
                <w:sz w:val="22"/>
                <w:szCs w:val="22"/>
              </w:rPr>
              <w:t>.09.202</w:t>
            </w:r>
            <w:r w:rsidRPr="005B2128">
              <w:rPr>
                <w:rFonts w:ascii="PT Astra Serif" w:hAnsi="PT Astra Serif"/>
                <w:sz w:val="22"/>
                <w:szCs w:val="22"/>
                <w:lang w:val="en-US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917A31" w:rsidRPr="005B2128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  <w:lang w:val="en-US"/>
              </w:rPr>
              <w:t>23</w:t>
            </w:r>
            <w:r w:rsidRPr="005B2128">
              <w:rPr>
                <w:rFonts w:ascii="PT Astra Serif" w:hAnsi="PT Astra Serif"/>
                <w:sz w:val="22"/>
                <w:szCs w:val="22"/>
              </w:rPr>
              <w:t>.9.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5B2128" w:rsidRDefault="00917A31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917A31" w:rsidRPr="005B2128" w:rsidRDefault="00917A31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«</w:t>
            </w:r>
            <w:r w:rsidR="00257CF8" w:rsidRPr="005B2128">
              <w:rPr>
                <w:rFonts w:ascii="PT Astra Serif" w:hAnsi="PT Astra Serif"/>
                <w:sz w:val="22"/>
                <w:szCs w:val="22"/>
              </w:rPr>
              <w:t>Утвержден/принят документ, устанавливающий условия осуществления выплат»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30.04.202</w:t>
            </w:r>
            <w:r w:rsidRPr="005B2128">
              <w:rPr>
                <w:rFonts w:ascii="PT Astra Serif" w:hAnsi="PT Astra Serif"/>
                <w:sz w:val="22"/>
                <w:szCs w:val="22"/>
                <w:lang w:val="en-US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257CF8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 xml:space="preserve">Приказ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917A31" w:rsidRPr="005B2128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5B2128" w:rsidRDefault="00917A31" w:rsidP="004B2F9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23.10.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B27A70" w:rsidRDefault="00257CF8" w:rsidP="00B27A70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  <w:r w:rsidRPr="005B2128">
              <w:rPr>
                <w:rFonts w:ascii="PT Astra Serif" w:hAnsi="PT Astra Serif" w:cs="PT Astra Serif"/>
                <w:sz w:val="22"/>
                <w:szCs w:val="22"/>
              </w:rPr>
              <w:t>«Конкурсный отбор выпускных квалификационных работ выпускников образовательных организаций высшего образования в 202</w:t>
            </w:r>
            <w:r w:rsidR="0061064C">
              <w:rPr>
                <w:rFonts w:ascii="PT Astra Serif" w:hAnsi="PT Astra Serif" w:cs="PT Astra Serif"/>
                <w:sz w:val="22"/>
                <w:szCs w:val="22"/>
              </w:rPr>
              <w:t>6</w:t>
            </w:r>
            <w:r w:rsidRPr="005B2128">
              <w:rPr>
                <w:rFonts w:ascii="PT Astra Serif" w:hAnsi="PT Astra Serif" w:cs="PT Astra Serif"/>
                <w:sz w:val="22"/>
                <w:szCs w:val="22"/>
              </w:rPr>
              <w:t xml:space="preserve"> году объявлен»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7A07B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1D40B7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31.07.2026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7A07BF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257CF8" w:rsidP="008139F8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 w:cs="PT Astra Serif"/>
                <w:sz w:val="22"/>
                <w:szCs w:val="22"/>
              </w:rPr>
              <w:t>Иной документ (</w:t>
            </w:r>
            <w:r w:rsidR="00917A31" w:rsidRPr="005B2128">
              <w:rPr>
                <w:rFonts w:ascii="PT Astra Serif" w:hAnsi="PT Astra Serif" w:cs="PT Astra Serif"/>
                <w:sz w:val="22"/>
                <w:szCs w:val="22"/>
              </w:rPr>
              <w:t>Объявление</w:t>
            </w:r>
            <w:r w:rsidR="008139F8">
              <w:rPr>
                <w:rFonts w:ascii="PT Astra Serif" w:hAnsi="PT Astra Serif" w:cs="PT Astra Serif"/>
                <w:sz w:val="22"/>
                <w:szCs w:val="22"/>
              </w:rPr>
              <w:br/>
            </w:r>
            <w:r w:rsidR="00917A31" w:rsidRPr="005B2128">
              <w:rPr>
                <w:rFonts w:ascii="PT Astra Serif" w:hAnsi="PT Astra Serif" w:cs="PT Astra Serif"/>
                <w:sz w:val="22"/>
                <w:szCs w:val="22"/>
              </w:rPr>
              <w:t>о проведении конкурса</w:t>
            </w:r>
            <w:r w:rsidRPr="005B2128">
              <w:rPr>
                <w:rFonts w:ascii="PT Astra Serif" w:hAnsi="PT Astra Serif" w:cs="PT Astra Serif"/>
                <w:sz w:val="22"/>
                <w:szCs w:val="22"/>
              </w:rPr>
              <w:t>)</w:t>
            </w:r>
            <w:r w:rsidR="00917A31" w:rsidRPr="005B2128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61064C" w:rsidP="006106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Сайт ДТЗН ТО</w:t>
            </w:r>
          </w:p>
        </w:tc>
      </w:tr>
      <w:tr w:rsidR="00917A31" w:rsidRPr="005B2128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5B2128" w:rsidRDefault="00917A31" w:rsidP="004B2F9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39F8">
              <w:rPr>
                <w:rFonts w:ascii="PT Astra Serif" w:hAnsi="PT Astra Serif"/>
                <w:sz w:val="22"/>
                <w:szCs w:val="22"/>
              </w:rPr>
              <w:t>23</w:t>
            </w:r>
            <w:r w:rsidRPr="005B2128">
              <w:rPr>
                <w:rFonts w:ascii="PT Astra Serif" w:hAnsi="PT Astra Serif"/>
                <w:sz w:val="22"/>
                <w:szCs w:val="22"/>
              </w:rPr>
              <w:t>.11.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B27A70" w:rsidRDefault="00917A31" w:rsidP="00B27A70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  <w:r w:rsidRPr="00B27A70">
              <w:rPr>
                <w:rFonts w:ascii="PT Astra Serif" w:hAnsi="PT Astra Serif" w:cs="PT Astra Serif"/>
                <w:sz w:val="22"/>
                <w:szCs w:val="22"/>
              </w:rPr>
              <w:t>Контрольная точка</w:t>
            </w:r>
            <w:r w:rsidRPr="00B27A70">
              <w:rPr>
                <w:rFonts w:ascii="PT Astra Serif" w:hAnsi="PT Astra Serif" w:cs="PT Astra Serif"/>
                <w:sz w:val="22"/>
                <w:szCs w:val="22"/>
              </w:rPr>
              <w:br/>
              <w:t>«Конкурсный отбор выпускных квалификационных работ выпускников образовательных организаций высшего образования в 202</w:t>
            </w:r>
            <w:r w:rsidR="0061064C" w:rsidRPr="00B27A70">
              <w:rPr>
                <w:rFonts w:ascii="PT Astra Serif" w:hAnsi="PT Astra Serif" w:cs="PT Astra Serif"/>
                <w:sz w:val="22"/>
                <w:szCs w:val="22"/>
              </w:rPr>
              <w:t>6</w:t>
            </w:r>
            <w:r w:rsidRPr="00B27A70">
              <w:rPr>
                <w:rFonts w:ascii="PT Astra Serif" w:hAnsi="PT Astra Serif" w:cs="PT Astra Serif"/>
                <w:sz w:val="22"/>
                <w:szCs w:val="22"/>
              </w:rPr>
              <w:t xml:space="preserve"> году проведен»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740F76" w:rsidP="00740F76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28</w:t>
            </w:r>
            <w:r w:rsidR="00917A31" w:rsidRPr="005B2128">
              <w:rPr>
                <w:rFonts w:ascii="PT Astra Serif" w:hAnsi="PT Astra Serif"/>
                <w:sz w:val="22"/>
                <w:szCs w:val="22"/>
              </w:rPr>
              <w:t>.0</w:t>
            </w:r>
            <w:r w:rsidRPr="005B2128">
              <w:rPr>
                <w:rFonts w:ascii="PT Astra Serif" w:hAnsi="PT Astra Serif"/>
                <w:sz w:val="22"/>
                <w:szCs w:val="22"/>
              </w:rPr>
              <w:t>8</w:t>
            </w:r>
            <w:r w:rsidR="00917A31" w:rsidRPr="005B2128">
              <w:rPr>
                <w:rFonts w:ascii="PT Astra Serif" w:hAnsi="PT Astra Serif"/>
                <w:sz w:val="22"/>
                <w:szCs w:val="22"/>
              </w:rPr>
              <w:t>.202</w:t>
            </w:r>
            <w:r w:rsidR="00917A31" w:rsidRPr="005B2128">
              <w:rPr>
                <w:rFonts w:ascii="PT Astra Serif" w:hAnsi="PT Astra Serif"/>
                <w:sz w:val="22"/>
                <w:szCs w:val="22"/>
                <w:lang w:val="en-US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257CF8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Иной документ (</w:t>
            </w:r>
            <w:r w:rsidR="00917A31" w:rsidRPr="005B2128">
              <w:rPr>
                <w:rFonts w:ascii="PT Astra Serif" w:hAnsi="PT Astra Serif"/>
                <w:sz w:val="22"/>
                <w:szCs w:val="22"/>
              </w:rPr>
              <w:t>Решение конкурсной комиссии</w:t>
            </w:r>
            <w:r w:rsidRPr="005B2128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917A31" w:rsidRPr="005B2128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5B2128" w:rsidRDefault="00917A31" w:rsidP="004B2F9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  <w:lang w:val="en-US"/>
              </w:rPr>
              <w:t>23</w:t>
            </w:r>
            <w:r w:rsidRPr="005B2128">
              <w:rPr>
                <w:rFonts w:ascii="PT Astra Serif" w:hAnsi="PT Astra Serif"/>
                <w:sz w:val="22"/>
                <w:szCs w:val="22"/>
              </w:rPr>
              <w:t>.12.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5B2128" w:rsidRDefault="00917A31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5B2128">
              <w:rPr>
                <w:rFonts w:ascii="PT Astra Serif" w:hAnsi="PT Astra Serif"/>
                <w:sz w:val="22"/>
                <w:szCs w:val="22"/>
              </w:rPr>
              <w:br/>
              <w:t>«Выплаты осуществлены»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A50586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3</w:t>
            </w:r>
            <w:r w:rsidR="00A50586">
              <w:rPr>
                <w:rFonts w:ascii="PT Astra Serif" w:hAnsi="PT Astra Serif"/>
                <w:sz w:val="22"/>
                <w:szCs w:val="22"/>
              </w:rPr>
              <w:t>0</w:t>
            </w:r>
            <w:r w:rsidRPr="005B2128">
              <w:rPr>
                <w:rFonts w:ascii="PT Astra Serif" w:hAnsi="PT Astra Serif"/>
                <w:sz w:val="22"/>
                <w:szCs w:val="22"/>
              </w:rPr>
              <w:t>.09.202</w:t>
            </w:r>
            <w:r w:rsidRPr="005B2128">
              <w:rPr>
                <w:rFonts w:ascii="PT Astra Serif" w:hAnsi="PT Astra Serif"/>
                <w:sz w:val="22"/>
                <w:szCs w:val="22"/>
                <w:lang w:val="en-US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917A31" w:rsidRPr="005B2128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24.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7A31" w:rsidRPr="005B2128" w:rsidRDefault="00917A31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Мероприятие (результат)</w:t>
            </w:r>
          </w:p>
          <w:p w:rsidR="00917A31" w:rsidRPr="005B2128" w:rsidRDefault="00917A31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«Осуществление социальных выплат гражданам, признанным в установленном порядке безработными»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01.01.2024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31.12.2026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ДТЗН ТО, ОГКУ ЦЗН 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917A31" w:rsidRPr="005B2128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24.1.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5B2128" w:rsidRDefault="00257CF8" w:rsidP="00257CF8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917A31" w:rsidRPr="005B2128" w:rsidRDefault="00257CF8" w:rsidP="00257CF8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«Утвержден/принят документ, устанавливающий условия осуществления выплат»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31.01.2024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6159A4" w:rsidP="006159A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Иной документ (</w:t>
            </w:r>
            <w:r>
              <w:rPr>
                <w:rFonts w:ascii="PT Astra Serif" w:hAnsi="PT Astra Serif"/>
                <w:sz w:val="22"/>
                <w:szCs w:val="22"/>
              </w:rPr>
              <w:t>Порядок осуществления социальных выплат</w:t>
            </w:r>
            <w:r w:rsidRPr="005B2128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917A31" w:rsidRPr="005B2128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24.2.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5B2128" w:rsidRDefault="00917A31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5B2128">
              <w:rPr>
                <w:rFonts w:ascii="PT Astra Serif" w:hAnsi="PT Astra Serif"/>
                <w:sz w:val="22"/>
                <w:szCs w:val="22"/>
              </w:rPr>
              <w:br/>
              <w:t>«Выплаты осуществлены»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15.04.2024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917A31" w:rsidRPr="005B2128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24.3.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5B2128" w:rsidRDefault="00917A31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5B2128">
              <w:rPr>
                <w:rFonts w:ascii="PT Astra Serif" w:hAnsi="PT Astra Serif"/>
                <w:sz w:val="22"/>
                <w:szCs w:val="22"/>
              </w:rPr>
              <w:br/>
              <w:t>«Выплаты осуществлены»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15.07.2024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917A31" w:rsidRPr="005B2128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24.4.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5B2128" w:rsidRDefault="00917A31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5B2128">
              <w:rPr>
                <w:rFonts w:ascii="PT Astra Serif" w:hAnsi="PT Astra Serif"/>
                <w:sz w:val="22"/>
                <w:szCs w:val="22"/>
              </w:rPr>
              <w:br/>
              <w:t>«Выплаты осуществлены»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15.10.2024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917A31" w:rsidRPr="005B2128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24</w:t>
            </w:r>
            <w:r w:rsidRPr="005B2128">
              <w:rPr>
                <w:rFonts w:ascii="PT Astra Serif" w:hAnsi="PT Astra Serif"/>
                <w:sz w:val="22"/>
                <w:szCs w:val="22"/>
                <w:lang w:val="en-US"/>
              </w:rPr>
              <w:t>.</w:t>
            </w:r>
            <w:r w:rsidRPr="005B2128">
              <w:rPr>
                <w:rFonts w:ascii="PT Astra Serif" w:hAnsi="PT Astra Serif"/>
                <w:sz w:val="22"/>
                <w:szCs w:val="22"/>
              </w:rPr>
              <w:t>5</w:t>
            </w:r>
            <w:r w:rsidRPr="005B2128">
              <w:rPr>
                <w:rFonts w:ascii="PT Astra Serif" w:hAnsi="PT Astra Serif"/>
                <w:sz w:val="22"/>
                <w:szCs w:val="22"/>
                <w:lang w:val="en-US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5B2128" w:rsidRDefault="00917A31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5B2128">
              <w:rPr>
                <w:rFonts w:ascii="PT Astra Serif" w:hAnsi="PT Astra Serif"/>
                <w:sz w:val="22"/>
                <w:szCs w:val="22"/>
              </w:rPr>
              <w:br/>
              <w:t>«Выплаты осуществлены»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  <w:lang w:val="en-US"/>
              </w:rPr>
              <w:t>27</w:t>
            </w:r>
            <w:r w:rsidRPr="005B2128">
              <w:rPr>
                <w:rFonts w:ascii="PT Astra Serif" w:hAnsi="PT Astra Serif"/>
                <w:sz w:val="22"/>
                <w:szCs w:val="22"/>
              </w:rPr>
              <w:t>.12.2024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917A31" w:rsidRPr="005B2128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24.</w:t>
            </w:r>
            <w:r w:rsidRPr="005B2128">
              <w:rPr>
                <w:rFonts w:ascii="PT Astra Serif" w:hAnsi="PT Astra Serif"/>
                <w:sz w:val="22"/>
                <w:szCs w:val="22"/>
                <w:lang w:val="en-US"/>
              </w:rPr>
              <w:t>6</w:t>
            </w:r>
            <w:r w:rsidRPr="005B2128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5B2128" w:rsidRDefault="00257CF8" w:rsidP="00257CF8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917A31" w:rsidRPr="005B2128" w:rsidRDefault="00257CF8" w:rsidP="00257CF8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«Утвержден/принят документ, устанавливающий условия осуществления выплат»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31.01.202</w:t>
            </w:r>
            <w:r w:rsidRPr="005B2128">
              <w:rPr>
                <w:rFonts w:ascii="PT Astra Serif" w:hAnsi="PT Astra Serif"/>
                <w:sz w:val="22"/>
                <w:szCs w:val="22"/>
                <w:lang w:val="en-US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6159A4" w:rsidP="00257CF8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Иной документ (</w:t>
            </w:r>
            <w:r>
              <w:rPr>
                <w:rFonts w:ascii="PT Astra Serif" w:hAnsi="PT Astra Serif"/>
                <w:sz w:val="22"/>
                <w:szCs w:val="22"/>
              </w:rPr>
              <w:t>Порядок осуществления социальных выплат</w:t>
            </w:r>
            <w:r w:rsidRPr="005B2128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917A31" w:rsidRPr="005B2128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24.</w:t>
            </w:r>
            <w:r w:rsidRPr="005B2128">
              <w:rPr>
                <w:rFonts w:ascii="PT Astra Serif" w:hAnsi="PT Astra Serif"/>
                <w:sz w:val="22"/>
                <w:szCs w:val="22"/>
                <w:lang w:val="en-US"/>
              </w:rPr>
              <w:t>7</w:t>
            </w:r>
            <w:r w:rsidRPr="005B2128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5B2128" w:rsidRDefault="00917A31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5B2128">
              <w:rPr>
                <w:rFonts w:ascii="PT Astra Serif" w:hAnsi="PT Astra Serif"/>
                <w:sz w:val="22"/>
                <w:szCs w:val="22"/>
              </w:rPr>
              <w:br/>
              <w:t>«Выплаты осуществлены»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15.04.202</w:t>
            </w:r>
            <w:r w:rsidRPr="005B2128">
              <w:rPr>
                <w:rFonts w:ascii="PT Astra Serif" w:hAnsi="PT Astra Serif"/>
                <w:sz w:val="22"/>
                <w:szCs w:val="22"/>
                <w:lang w:val="en-US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917A31" w:rsidRPr="005B2128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24.</w:t>
            </w:r>
            <w:r w:rsidRPr="005B2128">
              <w:rPr>
                <w:rFonts w:ascii="PT Astra Serif" w:hAnsi="PT Astra Serif"/>
                <w:sz w:val="22"/>
                <w:szCs w:val="22"/>
                <w:lang w:val="en-US"/>
              </w:rPr>
              <w:t>8</w:t>
            </w:r>
            <w:r w:rsidRPr="005B2128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5B2128" w:rsidRDefault="00917A31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5B2128">
              <w:rPr>
                <w:rFonts w:ascii="PT Astra Serif" w:hAnsi="PT Astra Serif"/>
                <w:sz w:val="22"/>
                <w:szCs w:val="22"/>
              </w:rPr>
              <w:br/>
              <w:t>«Выплаты осуществлены»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15.07.202</w:t>
            </w:r>
            <w:r w:rsidRPr="005B2128">
              <w:rPr>
                <w:rFonts w:ascii="PT Astra Serif" w:hAnsi="PT Astra Serif"/>
                <w:sz w:val="22"/>
                <w:szCs w:val="22"/>
                <w:lang w:val="en-US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917A31" w:rsidRPr="005B2128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24.</w:t>
            </w:r>
            <w:r w:rsidRPr="005B2128">
              <w:rPr>
                <w:rFonts w:ascii="PT Astra Serif" w:hAnsi="PT Astra Serif"/>
                <w:sz w:val="22"/>
                <w:szCs w:val="22"/>
                <w:lang w:val="en-US"/>
              </w:rPr>
              <w:t>9</w:t>
            </w:r>
            <w:r w:rsidRPr="005B2128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5B2128" w:rsidRDefault="00917A31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5B2128">
              <w:rPr>
                <w:rFonts w:ascii="PT Astra Serif" w:hAnsi="PT Astra Serif"/>
                <w:sz w:val="22"/>
                <w:szCs w:val="22"/>
              </w:rPr>
              <w:br/>
              <w:t>«Выплаты осуществлены»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15.10.202</w:t>
            </w:r>
            <w:r w:rsidRPr="005B2128">
              <w:rPr>
                <w:rFonts w:ascii="PT Astra Serif" w:hAnsi="PT Astra Serif"/>
                <w:sz w:val="22"/>
                <w:szCs w:val="22"/>
                <w:lang w:val="en-US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917A31" w:rsidRPr="005B2128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24</w:t>
            </w:r>
            <w:r w:rsidRPr="005B2128">
              <w:rPr>
                <w:rFonts w:ascii="PT Astra Serif" w:hAnsi="PT Astra Serif"/>
                <w:sz w:val="22"/>
                <w:szCs w:val="22"/>
                <w:lang w:val="en-US"/>
              </w:rPr>
              <w:t>.10.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5B2128" w:rsidRDefault="00917A31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5B2128">
              <w:rPr>
                <w:rFonts w:ascii="PT Astra Serif" w:hAnsi="PT Astra Serif"/>
                <w:sz w:val="22"/>
                <w:szCs w:val="22"/>
              </w:rPr>
              <w:br/>
              <w:t>«Выплаты осуществлены»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5B2128">
              <w:rPr>
                <w:rFonts w:ascii="PT Astra Serif" w:hAnsi="PT Astra Serif"/>
                <w:sz w:val="22"/>
                <w:szCs w:val="22"/>
                <w:lang w:val="en-US"/>
              </w:rPr>
              <w:t>20</w:t>
            </w:r>
            <w:r w:rsidRPr="005B2128">
              <w:rPr>
                <w:rFonts w:ascii="PT Astra Serif" w:hAnsi="PT Astra Serif"/>
                <w:sz w:val="22"/>
                <w:szCs w:val="22"/>
              </w:rPr>
              <w:t>.</w:t>
            </w:r>
            <w:r w:rsidRPr="005B2128">
              <w:rPr>
                <w:rFonts w:ascii="PT Astra Serif" w:hAnsi="PT Astra Serif"/>
                <w:sz w:val="22"/>
                <w:szCs w:val="22"/>
                <w:lang w:val="en-US"/>
              </w:rPr>
              <w:t>01</w:t>
            </w:r>
            <w:r w:rsidRPr="005B2128">
              <w:rPr>
                <w:rFonts w:ascii="PT Astra Serif" w:hAnsi="PT Astra Serif"/>
                <w:sz w:val="22"/>
                <w:szCs w:val="22"/>
              </w:rPr>
              <w:t>.202</w:t>
            </w:r>
            <w:r w:rsidRPr="005B2128">
              <w:rPr>
                <w:rFonts w:ascii="PT Astra Serif" w:hAnsi="PT Astra Serif"/>
                <w:sz w:val="22"/>
                <w:szCs w:val="22"/>
                <w:lang w:val="en-US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917A31" w:rsidRPr="005B2128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24.</w:t>
            </w:r>
            <w:r w:rsidRPr="005B2128">
              <w:rPr>
                <w:rFonts w:ascii="PT Astra Serif" w:hAnsi="PT Astra Serif"/>
                <w:sz w:val="22"/>
                <w:szCs w:val="22"/>
                <w:lang w:val="en-US"/>
              </w:rPr>
              <w:t>1</w:t>
            </w:r>
            <w:r w:rsidRPr="005B2128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5B2128" w:rsidRDefault="00257CF8" w:rsidP="00257CF8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917A31" w:rsidRPr="005B2128" w:rsidRDefault="00257CF8" w:rsidP="00257CF8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«Утвержден/принят документ, устанавливающий условия осуществления выплат»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A50586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3</w:t>
            </w:r>
            <w:r w:rsidR="00A50586">
              <w:rPr>
                <w:rFonts w:ascii="PT Astra Serif" w:hAnsi="PT Astra Serif"/>
                <w:sz w:val="22"/>
                <w:szCs w:val="22"/>
              </w:rPr>
              <w:t>0</w:t>
            </w:r>
            <w:r w:rsidRPr="005B2128">
              <w:rPr>
                <w:rFonts w:ascii="PT Astra Serif" w:hAnsi="PT Astra Serif"/>
                <w:sz w:val="22"/>
                <w:szCs w:val="22"/>
              </w:rPr>
              <w:t>.01.202</w:t>
            </w:r>
            <w:r w:rsidRPr="005B2128">
              <w:rPr>
                <w:rFonts w:ascii="PT Astra Serif" w:hAnsi="PT Astra Serif"/>
                <w:sz w:val="22"/>
                <w:szCs w:val="22"/>
                <w:lang w:val="en-US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6159A4" w:rsidP="00257CF8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Иной документ (</w:t>
            </w:r>
            <w:r>
              <w:rPr>
                <w:rFonts w:ascii="PT Astra Serif" w:hAnsi="PT Astra Serif"/>
                <w:sz w:val="22"/>
                <w:szCs w:val="22"/>
              </w:rPr>
              <w:t>Порядок осуществления социальных выплат</w:t>
            </w:r>
            <w:r w:rsidRPr="005B2128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917A31" w:rsidRPr="005B2128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24.</w:t>
            </w:r>
            <w:r w:rsidRPr="005B2128">
              <w:rPr>
                <w:rFonts w:ascii="PT Astra Serif" w:hAnsi="PT Astra Serif"/>
                <w:sz w:val="22"/>
                <w:szCs w:val="22"/>
                <w:lang w:val="en-US"/>
              </w:rPr>
              <w:t>1</w:t>
            </w:r>
            <w:r w:rsidRPr="005B2128">
              <w:rPr>
                <w:rFonts w:ascii="PT Astra Serif" w:hAnsi="PT Astra Serif"/>
                <w:sz w:val="22"/>
                <w:szCs w:val="22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5B2128" w:rsidRDefault="00917A31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5B2128">
              <w:rPr>
                <w:rFonts w:ascii="PT Astra Serif" w:hAnsi="PT Astra Serif"/>
                <w:sz w:val="22"/>
                <w:szCs w:val="22"/>
              </w:rPr>
              <w:br/>
              <w:t>«Выплаты осуществлены»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15.04.202</w:t>
            </w:r>
            <w:r w:rsidRPr="005B2128">
              <w:rPr>
                <w:rFonts w:ascii="PT Astra Serif" w:hAnsi="PT Astra Serif"/>
                <w:sz w:val="22"/>
                <w:szCs w:val="22"/>
                <w:lang w:val="en-US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917A31" w:rsidRPr="005B2128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24.</w:t>
            </w:r>
            <w:r w:rsidRPr="005B2128">
              <w:rPr>
                <w:rFonts w:ascii="PT Astra Serif" w:hAnsi="PT Astra Serif"/>
                <w:sz w:val="22"/>
                <w:szCs w:val="22"/>
                <w:lang w:val="en-US"/>
              </w:rPr>
              <w:t>1</w:t>
            </w:r>
            <w:r w:rsidRPr="005B2128">
              <w:rPr>
                <w:rFonts w:ascii="PT Astra Serif" w:hAnsi="PT Astra Serif"/>
                <w:sz w:val="22"/>
                <w:szCs w:val="22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5B2128" w:rsidRDefault="00917A31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5B2128">
              <w:rPr>
                <w:rFonts w:ascii="PT Astra Serif" w:hAnsi="PT Astra Serif"/>
                <w:sz w:val="22"/>
                <w:szCs w:val="22"/>
              </w:rPr>
              <w:br/>
              <w:t>«Выплаты осуществлены»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15.07.202</w:t>
            </w:r>
            <w:r w:rsidRPr="005B2128">
              <w:rPr>
                <w:rFonts w:ascii="PT Astra Serif" w:hAnsi="PT Astra Serif"/>
                <w:sz w:val="22"/>
                <w:szCs w:val="22"/>
                <w:lang w:val="en-US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917A31" w:rsidRPr="005B2128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24.</w:t>
            </w:r>
            <w:r w:rsidRPr="005B2128">
              <w:rPr>
                <w:rFonts w:ascii="PT Astra Serif" w:hAnsi="PT Astra Serif"/>
                <w:sz w:val="22"/>
                <w:szCs w:val="22"/>
                <w:lang w:val="en-US"/>
              </w:rPr>
              <w:t>1</w:t>
            </w:r>
            <w:r w:rsidRPr="005B2128">
              <w:rPr>
                <w:rFonts w:ascii="PT Astra Serif" w:hAnsi="PT Astra Serif"/>
                <w:sz w:val="22"/>
                <w:szCs w:val="22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5B2128" w:rsidRDefault="00917A31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5B2128">
              <w:rPr>
                <w:rFonts w:ascii="PT Astra Serif" w:hAnsi="PT Astra Serif"/>
                <w:sz w:val="22"/>
                <w:szCs w:val="22"/>
              </w:rPr>
              <w:br/>
              <w:t>«Выплаты осуществлены»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15.10.202</w:t>
            </w:r>
            <w:r w:rsidRPr="005B2128">
              <w:rPr>
                <w:rFonts w:ascii="PT Astra Serif" w:hAnsi="PT Astra Serif"/>
                <w:sz w:val="22"/>
                <w:szCs w:val="22"/>
                <w:lang w:val="en-US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917A31" w:rsidRPr="005B2128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24</w:t>
            </w:r>
            <w:r w:rsidRPr="005B2128">
              <w:rPr>
                <w:rFonts w:ascii="PT Astra Serif" w:hAnsi="PT Astra Serif"/>
                <w:sz w:val="22"/>
                <w:szCs w:val="22"/>
                <w:lang w:val="en-US"/>
              </w:rPr>
              <w:t>.1</w:t>
            </w:r>
            <w:r w:rsidRPr="005B2128">
              <w:rPr>
                <w:rFonts w:ascii="PT Astra Serif" w:hAnsi="PT Astra Serif"/>
                <w:sz w:val="22"/>
                <w:szCs w:val="22"/>
              </w:rPr>
              <w:t>5</w:t>
            </w:r>
            <w:r w:rsidRPr="005B2128">
              <w:rPr>
                <w:rFonts w:ascii="PT Astra Serif" w:hAnsi="PT Astra Serif"/>
                <w:sz w:val="22"/>
                <w:szCs w:val="22"/>
                <w:lang w:val="en-US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1" w:rsidRPr="005B2128" w:rsidRDefault="00917A31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5B2128">
              <w:rPr>
                <w:rFonts w:ascii="PT Astra Serif" w:hAnsi="PT Astra Serif"/>
                <w:sz w:val="22"/>
                <w:szCs w:val="22"/>
              </w:rPr>
              <w:br/>
              <w:t>«Выплаты осуществлены»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5B2128">
              <w:rPr>
                <w:rFonts w:ascii="PT Astra Serif" w:hAnsi="PT Astra Serif"/>
                <w:sz w:val="22"/>
                <w:szCs w:val="22"/>
                <w:lang w:val="en-US"/>
              </w:rPr>
              <w:t>31</w:t>
            </w:r>
            <w:r w:rsidRPr="005B2128">
              <w:rPr>
                <w:rFonts w:ascii="PT Astra Serif" w:hAnsi="PT Astra Serif"/>
                <w:sz w:val="22"/>
                <w:szCs w:val="22"/>
              </w:rPr>
              <w:t>.12.202</w:t>
            </w:r>
            <w:r w:rsidRPr="005B2128">
              <w:rPr>
                <w:rFonts w:ascii="PT Astra Serif" w:hAnsi="PT Astra Serif"/>
                <w:sz w:val="22"/>
                <w:szCs w:val="22"/>
                <w:lang w:val="en-US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917A31" w:rsidRPr="006E791F" w:rsidTr="004F503C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25.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7A31" w:rsidRPr="005B2128" w:rsidRDefault="00917A31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Мероприятие (результат)</w:t>
            </w:r>
          </w:p>
          <w:p w:rsidR="00917A31" w:rsidRPr="005B2128" w:rsidRDefault="00917A31" w:rsidP="00021790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«Организация осуществления переданного полномочия Российской Федерации по осуществлению социальных выплат гражданам, признанным в установленном порядке безработными»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01.01.2024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31.12.2026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7A31" w:rsidRPr="005B2128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ДТЗН 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7A31" w:rsidRPr="005B2128" w:rsidRDefault="009A5D04" w:rsidP="009A5D0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Иной документ (</w:t>
            </w:r>
            <w:r>
              <w:rPr>
                <w:rFonts w:ascii="PT Astra Serif" w:hAnsi="PT Astra Serif"/>
                <w:sz w:val="22"/>
                <w:szCs w:val="22"/>
              </w:rPr>
              <w:t>Пояснительная записка</w:t>
            </w:r>
            <w:r w:rsidRPr="005B2128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7A31" w:rsidRPr="006E791F" w:rsidRDefault="00917A31" w:rsidP="0002179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</w:tbl>
    <w:p w:rsidR="004F503C" w:rsidRPr="006E791F" w:rsidRDefault="004F503C" w:rsidP="00021790">
      <w:pPr>
        <w:widowControl w:val="0"/>
        <w:spacing w:after="0"/>
        <w:rPr>
          <w:rFonts w:ascii="PT Astra Serif" w:hAnsi="PT Astra Serif"/>
          <w:lang w:val="en-US"/>
        </w:rPr>
      </w:pPr>
    </w:p>
    <w:p w:rsidR="004F503C" w:rsidRPr="006E791F" w:rsidRDefault="004F503C" w:rsidP="00021790">
      <w:pPr>
        <w:widowControl w:val="0"/>
        <w:spacing w:after="0"/>
        <w:rPr>
          <w:rFonts w:ascii="PT Astra Serif" w:hAnsi="PT Astra Serif"/>
        </w:rPr>
      </w:pPr>
      <w:r w:rsidRPr="006E791F">
        <w:rPr>
          <w:rFonts w:ascii="PT Astra Serif" w:hAnsi="PT Astra Serif"/>
        </w:rPr>
        <w:br w:type="page"/>
      </w:r>
    </w:p>
    <w:tbl>
      <w:tblPr>
        <w:tblStyle w:val="a7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961"/>
      </w:tblGrid>
      <w:tr w:rsidR="004F503C" w:rsidRPr="005F2AAF" w:rsidTr="004F503C">
        <w:tc>
          <w:tcPr>
            <w:tcW w:w="10173" w:type="dxa"/>
          </w:tcPr>
          <w:p w:rsidR="004F503C" w:rsidRPr="005F2AAF" w:rsidRDefault="004F503C" w:rsidP="004F503C">
            <w:pPr>
              <w:pStyle w:val="ConsPlusTitle"/>
              <w:widowControl/>
              <w:jc w:val="both"/>
              <w:rPr>
                <w:rFonts w:ascii="PT Astra Serif" w:hAnsi="PT Astra Serif" w:cs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4961" w:type="dxa"/>
            <w:hideMark/>
          </w:tcPr>
          <w:p w:rsidR="004F503C" w:rsidRPr="00C97A06" w:rsidRDefault="004F503C" w:rsidP="004F503C">
            <w:pPr>
              <w:autoSpaceDE w:val="0"/>
              <w:autoSpaceDN w:val="0"/>
              <w:adjustRightInd w:val="0"/>
              <w:spacing w:after="0"/>
              <w:ind w:left="34"/>
              <w:jc w:val="left"/>
              <w:rPr>
                <w:rFonts w:ascii="PT Astra Serif" w:hAnsi="PT Astra Serif"/>
              </w:rPr>
            </w:pPr>
            <w:r w:rsidRPr="00C97A06">
              <w:rPr>
                <w:rFonts w:ascii="PT Astra Serif" w:hAnsi="PT Astra Serif"/>
              </w:rPr>
              <w:t>Приложение № 2</w:t>
            </w:r>
          </w:p>
          <w:p w:rsidR="004F503C" w:rsidRPr="00C97A06" w:rsidRDefault="001A53B3" w:rsidP="004F503C">
            <w:pPr>
              <w:autoSpaceDE w:val="0"/>
              <w:autoSpaceDN w:val="0"/>
              <w:adjustRightInd w:val="0"/>
              <w:spacing w:after="0"/>
              <w:ind w:left="34"/>
              <w:jc w:val="left"/>
              <w:rPr>
                <w:rFonts w:ascii="PT Astra Serif" w:hAnsi="PT Astra Serif"/>
              </w:rPr>
            </w:pPr>
            <w:r w:rsidRPr="00C97A06">
              <w:rPr>
                <w:rFonts w:ascii="PT Astra Serif" w:hAnsi="PT Astra Serif"/>
              </w:rPr>
              <w:t xml:space="preserve">к </w:t>
            </w:r>
            <w:r w:rsidR="004F503C" w:rsidRPr="00C97A06">
              <w:rPr>
                <w:rFonts w:ascii="PT Astra Serif" w:hAnsi="PT Astra Serif"/>
              </w:rPr>
              <w:t>распоряжени</w:t>
            </w:r>
            <w:r w:rsidRPr="00C97A06">
              <w:rPr>
                <w:rFonts w:ascii="PT Astra Serif" w:hAnsi="PT Astra Serif"/>
              </w:rPr>
              <w:t>ю</w:t>
            </w:r>
            <w:r w:rsidR="004F503C" w:rsidRPr="00C97A06">
              <w:rPr>
                <w:rFonts w:ascii="PT Astra Serif" w:hAnsi="PT Astra Serif"/>
              </w:rPr>
              <w:t xml:space="preserve"> Департамента труда и занятости населения Томской области</w:t>
            </w:r>
          </w:p>
          <w:p w:rsidR="004F503C" w:rsidRPr="005F2AAF" w:rsidRDefault="001675B6" w:rsidP="004F503C">
            <w:pPr>
              <w:autoSpaceDE w:val="0"/>
              <w:autoSpaceDN w:val="0"/>
              <w:adjustRightInd w:val="0"/>
              <w:spacing w:after="0"/>
              <w:ind w:left="34"/>
              <w:jc w:val="lef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C412F">
              <w:rPr>
                <w:rFonts w:ascii="PT Astra Serif" w:hAnsi="PT Astra Serif"/>
              </w:rPr>
              <w:t>от</w:t>
            </w:r>
            <w:r>
              <w:rPr>
                <w:rFonts w:ascii="PT Astra Serif" w:hAnsi="PT Astra Serif"/>
                <w:lang w:val="en-US"/>
              </w:rPr>
              <w:t xml:space="preserve"> 05.03.2024 </w:t>
            </w:r>
            <w:r w:rsidRPr="00FC412F">
              <w:rPr>
                <w:rFonts w:ascii="PT Astra Serif" w:hAnsi="PT Astra Serif"/>
              </w:rPr>
              <w:t>№</w:t>
            </w:r>
            <w:r>
              <w:rPr>
                <w:rFonts w:ascii="PT Astra Serif" w:hAnsi="PT Astra Serif"/>
                <w:lang w:val="en-US"/>
              </w:rPr>
              <w:t> 38</w:t>
            </w:r>
          </w:p>
        </w:tc>
      </w:tr>
    </w:tbl>
    <w:p w:rsidR="007F7311" w:rsidRDefault="007F7311" w:rsidP="004F503C">
      <w:pPr>
        <w:autoSpaceDE w:val="0"/>
        <w:autoSpaceDN w:val="0"/>
        <w:adjustRightInd w:val="0"/>
        <w:contextualSpacing/>
        <w:jc w:val="center"/>
        <w:rPr>
          <w:rFonts w:ascii="PT Astra Serif" w:hAnsi="PT Astra Serif"/>
        </w:rPr>
      </w:pPr>
    </w:p>
    <w:p w:rsidR="004F503C" w:rsidRPr="006E791F" w:rsidRDefault="004F503C" w:rsidP="004F503C">
      <w:pPr>
        <w:autoSpaceDE w:val="0"/>
        <w:autoSpaceDN w:val="0"/>
        <w:adjustRightInd w:val="0"/>
        <w:contextualSpacing/>
        <w:jc w:val="center"/>
        <w:rPr>
          <w:rFonts w:ascii="PT Astra Serif" w:hAnsi="PT Astra Serif"/>
        </w:rPr>
      </w:pPr>
      <w:r w:rsidRPr="006E791F">
        <w:rPr>
          <w:rFonts w:ascii="PT Astra Serif" w:hAnsi="PT Astra Serif"/>
        </w:rPr>
        <w:t xml:space="preserve">ПАСПОРТ </w:t>
      </w:r>
    </w:p>
    <w:p w:rsidR="004F503C" w:rsidRPr="006E791F" w:rsidRDefault="004F503C" w:rsidP="004F503C">
      <w:pPr>
        <w:autoSpaceDE w:val="0"/>
        <w:autoSpaceDN w:val="0"/>
        <w:adjustRightInd w:val="0"/>
        <w:contextualSpacing/>
        <w:jc w:val="center"/>
        <w:rPr>
          <w:rFonts w:ascii="PT Astra Serif" w:hAnsi="PT Astra Serif"/>
        </w:rPr>
      </w:pPr>
      <w:r w:rsidRPr="006E791F">
        <w:rPr>
          <w:rFonts w:ascii="PT Astra Serif" w:hAnsi="PT Astra Serif"/>
        </w:rPr>
        <w:t>Комплекса процессных мероприятий</w:t>
      </w:r>
    </w:p>
    <w:p w:rsidR="004F503C" w:rsidRPr="006E791F" w:rsidRDefault="004F503C" w:rsidP="004F503C">
      <w:pPr>
        <w:autoSpaceDE w:val="0"/>
        <w:autoSpaceDN w:val="0"/>
        <w:adjustRightInd w:val="0"/>
        <w:contextualSpacing/>
        <w:jc w:val="center"/>
        <w:rPr>
          <w:rFonts w:ascii="PT Astra Serif" w:hAnsi="PT Astra Serif"/>
        </w:rPr>
      </w:pPr>
      <w:r w:rsidRPr="006E791F">
        <w:rPr>
          <w:rFonts w:ascii="PT Astra Serif" w:hAnsi="PT Astra Serif"/>
        </w:rPr>
        <w:t>«Содействие развитию социального партнерства, улучшению условий и охраны труда»</w:t>
      </w:r>
    </w:p>
    <w:p w:rsidR="004F503C" w:rsidRPr="006E791F" w:rsidRDefault="004F503C" w:rsidP="004F503C">
      <w:pPr>
        <w:rPr>
          <w:rFonts w:ascii="PT Astra Serif" w:hAnsi="PT Astra Serif"/>
        </w:rPr>
      </w:pPr>
    </w:p>
    <w:tbl>
      <w:tblPr>
        <w:tblStyle w:val="a7"/>
        <w:tblW w:w="15076" w:type="dxa"/>
        <w:jc w:val="center"/>
        <w:tblLook w:val="04A0" w:firstRow="1" w:lastRow="0" w:firstColumn="1" w:lastColumn="0" w:noHBand="0" w:noVBand="1"/>
      </w:tblPr>
      <w:tblGrid>
        <w:gridCol w:w="6632"/>
        <w:gridCol w:w="8444"/>
      </w:tblGrid>
      <w:tr w:rsidR="004F503C" w:rsidRPr="006E791F" w:rsidTr="004F503C">
        <w:trPr>
          <w:jc w:val="center"/>
        </w:trPr>
        <w:tc>
          <w:tcPr>
            <w:tcW w:w="6632" w:type="dxa"/>
          </w:tcPr>
          <w:p w:rsidR="004F503C" w:rsidRPr="006E791F" w:rsidRDefault="004F503C" w:rsidP="004F503C">
            <w:pPr>
              <w:spacing w:after="0"/>
              <w:rPr>
                <w:rFonts w:ascii="PT Astra Serif" w:hAnsi="PT Astra Serif"/>
              </w:rPr>
            </w:pPr>
            <w:r w:rsidRPr="006E791F">
              <w:rPr>
                <w:rFonts w:ascii="PT Astra Serif" w:hAnsi="PT Astra Serif"/>
              </w:rPr>
              <w:t>Ответственный за выполнение комплекса процессных мероприятий</w:t>
            </w:r>
          </w:p>
        </w:tc>
        <w:tc>
          <w:tcPr>
            <w:tcW w:w="8444" w:type="dxa"/>
          </w:tcPr>
          <w:p w:rsidR="004F503C" w:rsidRPr="006E791F" w:rsidRDefault="004F503C" w:rsidP="004F503C">
            <w:pPr>
              <w:spacing w:after="0"/>
              <w:rPr>
                <w:rFonts w:ascii="PT Astra Serif" w:hAnsi="PT Astra Serif"/>
              </w:rPr>
            </w:pPr>
            <w:r w:rsidRPr="006E791F">
              <w:rPr>
                <w:rFonts w:ascii="PT Astra Serif" w:hAnsi="PT Astra Serif"/>
              </w:rPr>
              <w:t>Департамент труда и занятости населения Томской области (далее – ДТЗН ТО)</w:t>
            </w:r>
          </w:p>
          <w:p w:rsidR="004F503C" w:rsidRPr="006E791F" w:rsidRDefault="004F503C" w:rsidP="004F503C">
            <w:pPr>
              <w:spacing w:after="0"/>
              <w:rPr>
                <w:rFonts w:ascii="PT Astra Serif" w:hAnsi="PT Astra Serif"/>
              </w:rPr>
            </w:pPr>
          </w:p>
        </w:tc>
      </w:tr>
      <w:tr w:rsidR="004F503C" w:rsidRPr="006E791F" w:rsidTr="004F503C">
        <w:trPr>
          <w:trHeight w:val="302"/>
          <w:jc w:val="center"/>
        </w:trPr>
        <w:tc>
          <w:tcPr>
            <w:tcW w:w="6632" w:type="dxa"/>
          </w:tcPr>
          <w:p w:rsidR="004F503C" w:rsidRPr="006E791F" w:rsidRDefault="004F503C" w:rsidP="004F503C">
            <w:pPr>
              <w:spacing w:after="0"/>
              <w:rPr>
                <w:rFonts w:ascii="PT Astra Serif" w:hAnsi="PT Astra Serif"/>
              </w:rPr>
            </w:pPr>
            <w:r w:rsidRPr="006E791F">
              <w:rPr>
                <w:rFonts w:ascii="PT Astra Serif" w:hAnsi="PT Astra Serif"/>
              </w:rPr>
              <w:t>Связь с государственной программой</w:t>
            </w:r>
          </w:p>
        </w:tc>
        <w:tc>
          <w:tcPr>
            <w:tcW w:w="8444" w:type="dxa"/>
          </w:tcPr>
          <w:p w:rsidR="004F503C" w:rsidRPr="006E791F" w:rsidRDefault="004F503C" w:rsidP="004F503C">
            <w:pPr>
              <w:spacing w:after="0"/>
              <w:rPr>
                <w:rFonts w:ascii="PT Astra Serif" w:hAnsi="PT Astra Serif"/>
              </w:rPr>
            </w:pPr>
            <w:r w:rsidRPr="006E791F">
              <w:rPr>
                <w:rFonts w:ascii="PT Astra Serif" w:hAnsi="PT Astra Serif"/>
              </w:rPr>
              <w:t>Государственная программа «Развитие рынка труда в Томской области»</w:t>
            </w:r>
          </w:p>
        </w:tc>
      </w:tr>
      <w:tr w:rsidR="004F503C" w:rsidRPr="006E791F" w:rsidTr="004F503C">
        <w:trPr>
          <w:jc w:val="center"/>
        </w:trPr>
        <w:tc>
          <w:tcPr>
            <w:tcW w:w="6632" w:type="dxa"/>
          </w:tcPr>
          <w:p w:rsidR="004F503C" w:rsidRPr="006E791F" w:rsidRDefault="004F503C" w:rsidP="004F503C">
            <w:pPr>
              <w:spacing w:after="0"/>
              <w:rPr>
                <w:rFonts w:ascii="PT Astra Serif" w:hAnsi="PT Astra Serif"/>
              </w:rPr>
            </w:pPr>
            <w:r w:rsidRPr="006E791F">
              <w:rPr>
                <w:rFonts w:ascii="PT Astra Serif" w:hAnsi="PT Astra Serif"/>
              </w:rPr>
              <w:t>Подпрограмма (направление) государственной программы Томской области</w:t>
            </w:r>
          </w:p>
        </w:tc>
        <w:tc>
          <w:tcPr>
            <w:tcW w:w="8444" w:type="dxa"/>
          </w:tcPr>
          <w:p w:rsidR="004F503C" w:rsidRPr="006E791F" w:rsidRDefault="004F503C" w:rsidP="004F503C">
            <w:pPr>
              <w:spacing w:after="0"/>
              <w:rPr>
                <w:rFonts w:ascii="PT Astra Serif" w:hAnsi="PT Astra Serif"/>
              </w:rPr>
            </w:pPr>
            <w:r w:rsidRPr="006E791F">
              <w:rPr>
                <w:rFonts w:ascii="PT Astra Serif" w:hAnsi="PT Astra Serif"/>
              </w:rPr>
              <w:t>Развитие социального партнерства, улучшение условий и охраны труда</w:t>
            </w:r>
            <w:r w:rsidRPr="006E791F">
              <w:rPr>
                <w:rFonts w:ascii="PT Astra Serif" w:hAnsi="PT Astra Serif"/>
              </w:rPr>
              <w:br/>
              <w:t>в Томской области</w:t>
            </w:r>
          </w:p>
        </w:tc>
      </w:tr>
    </w:tbl>
    <w:p w:rsidR="004F503C" w:rsidRPr="006E791F" w:rsidRDefault="004F503C" w:rsidP="004F503C">
      <w:pPr>
        <w:spacing w:after="0"/>
        <w:rPr>
          <w:rFonts w:ascii="PT Astra Serif" w:hAnsi="PT Astra Serif"/>
        </w:rPr>
      </w:pPr>
    </w:p>
    <w:p w:rsidR="004F503C" w:rsidRDefault="004F503C" w:rsidP="004F503C">
      <w:pPr>
        <w:spacing w:after="0"/>
        <w:jc w:val="center"/>
        <w:rPr>
          <w:rFonts w:ascii="PT Astra Serif" w:hAnsi="PT Astra Serif"/>
        </w:rPr>
      </w:pPr>
      <w:r w:rsidRPr="006E791F">
        <w:rPr>
          <w:rFonts w:ascii="PT Astra Serif" w:hAnsi="PT Astra Serif"/>
        </w:rPr>
        <w:t>Показатели реализации комплекса процессных мероприятий</w:t>
      </w:r>
    </w:p>
    <w:p w:rsidR="007F7311" w:rsidRPr="006E791F" w:rsidRDefault="007F7311" w:rsidP="004F503C">
      <w:pPr>
        <w:spacing w:after="0"/>
        <w:jc w:val="center"/>
        <w:rPr>
          <w:rFonts w:ascii="PT Astra Serif" w:hAnsi="PT Astra Serif"/>
          <w:vertAlign w:val="superscript"/>
        </w:rPr>
      </w:pPr>
    </w:p>
    <w:tbl>
      <w:tblPr>
        <w:tblStyle w:val="a7"/>
        <w:tblpPr w:leftFromText="180" w:rightFromText="180" w:vertAnchor="text" w:tblpX="6" w:tblpY="1"/>
        <w:tblOverlap w:val="never"/>
        <w:tblW w:w="1520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2976"/>
        <w:gridCol w:w="1276"/>
        <w:gridCol w:w="1559"/>
        <w:gridCol w:w="1275"/>
        <w:gridCol w:w="1276"/>
        <w:gridCol w:w="992"/>
        <w:gridCol w:w="898"/>
        <w:gridCol w:w="898"/>
        <w:gridCol w:w="898"/>
        <w:gridCol w:w="1335"/>
        <w:gridCol w:w="1335"/>
      </w:tblGrid>
      <w:tr w:rsidR="004F503C" w:rsidRPr="006E791F" w:rsidTr="000E656E">
        <w:trPr>
          <w:trHeight w:val="245"/>
        </w:trPr>
        <w:tc>
          <w:tcPr>
            <w:tcW w:w="483" w:type="dxa"/>
            <w:vMerge w:val="restart"/>
            <w:vAlign w:val="center"/>
          </w:tcPr>
          <w:p w:rsidR="004F503C" w:rsidRPr="006E791F" w:rsidRDefault="004F503C" w:rsidP="007F7311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№ п/п</w:t>
            </w:r>
          </w:p>
        </w:tc>
        <w:tc>
          <w:tcPr>
            <w:tcW w:w="2976" w:type="dxa"/>
            <w:vMerge w:val="restart"/>
            <w:vAlign w:val="center"/>
          </w:tcPr>
          <w:p w:rsidR="004F503C" w:rsidRPr="006E791F" w:rsidRDefault="004F503C" w:rsidP="007F7311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4F503C" w:rsidRPr="006E791F" w:rsidRDefault="004F503C" w:rsidP="007F7311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Уровень достижения показателя</w:t>
            </w:r>
          </w:p>
        </w:tc>
        <w:tc>
          <w:tcPr>
            <w:tcW w:w="1559" w:type="dxa"/>
            <w:vMerge w:val="restart"/>
            <w:vAlign w:val="center"/>
          </w:tcPr>
          <w:p w:rsidR="004F503C" w:rsidRPr="006E791F" w:rsidRDefault="004F503C" w:rsidP="007F7311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Признак возрастания / убывания</w:t>
            </w:r>
          </w:p>
        </w:tc>
        <w:tc>
          <w:tcPr>
            <w:tcW w:w="1275" w:type="dxa"/>
            <w:vMerge w:val="restart"/>
            <w:vAlign w:val="center"/>
          </w:tcPr>
          <w:p w:rsidR="004F503C" w:rsidRPr="006E791F" w:rsidRDefault="004F503C" w:rsidP="007F7311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Ответствен-ный за достижение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4F503C" w:rsidRPr="006E791F" w:rsidRDefault="004F503C" w:rsidP="007F7311">
            <w:pPr>
              <w:spacing w:after="0"/>
              <w:ind w:firstLine="3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992" w:type="dxa"/>
            <w:vMerge w:val="restart"/>
            <w:vAlign w:val="center"/>
          </w:tcPr>
          <w:p w:rsidR="004F503C" w:rsidRPr="006E791F" w:rsidRDefault="004F503C" w:rsidP="007F7311">
            <w:pPr>
              <w:spacing w:after="0"/>
              <w:ind w:firstLine="3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Базовое значение</w:t>
            </w:r>
          </w:p>
          <w:p w:rsidR="004F503C" w:rsidRPr="006E791F" w:rsidRDefault="004F503C" w:rsidP="007F7311">
            <w:pPr>
              <w:spacing w:after="0"/>
              <w:ind w:firstLine="3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2023 год</w:t>
            </w:r>
          </w:p>
        </w:tc>
        <w:tc>
          <w:tcPr>
            <w:tcW w:w="5364" w:type="dxa"/>
            <w:gridSpan w:val="5"/>
            <w:vAlign w:val="center"/>
          </w:tcPr>
          <w:p w:rsidR="004F503C" w:rsidRPr="006E791F" w:rsidRDefault="004F503C" w:rsidP="007F7311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Планируемое значение показателя (показателя задачи)</w:t>
            </w:r>
          </w:p>
        </w:tc>
      </w:tr>
      <w:tr w:rsidR="004F503C" w:rsidRPr="006E791F" w:rsidTr="000E656E">
        <w:trPr>
          <w:trHeight w:val="244"/>
        </w:trPr>
        <w:tc>
          <w:tcPr>
            <w:tcW w:w="483" w:type="dxa"/>
            <w:vMerge/>
            <w:vAlign w:val="center"/>
          </w:tcPr>
          <w:p w:rsidR="004F503C" w:rsidRPr="006E791F" w:rsidRDefault="004F503C" w:rsidP="007F7311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976" w:type="dxa"/>
            <w:vMerge/>
            <w:vAlign w:val="center"/>
          </w:tcPr>
          <w:p w:rsidR="004F503C" w:rsidRPr="006E791F" w:rsidRDefault="004F503C" w:rsidP="007F7311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4F503C" w:rsidRPr="006E791F" w:rsidRDefault="004F503C" w:rsidP="007F7311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4F503C" w:rsidRPr="006E791F" w:rsidRDefault="004F503C" w:rsidP="007F7311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4F503C" w:rsidRPr="006E791F" w:rsidRDefault="004F503C" w:rsidP="007F7311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4F503C" w:rsidRPr="006E791F" w:rsidRDefault="004F503C" w:rsidP="007F7311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4F503C" w:rsidRPr="006E791F" w:rsidRDefault="004F503C" w:rsidP="007F7311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98" w:type="dxa"/>
            <w:vAlign w:val="center"/>
          </w:tcPr>
          <w:p w:rsidR="004F503C" w:rsidRPr="006E791F" w:rsidRDefault="004F503C" w:rsidP="007F7311">
            <w:pPr>
              <w:widowControl w:val="0"/>
              <w:spacing w:after="0"/>
              <w:ind w:left="-57" w:right="-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2024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год</w:t>
            </w:r>
          </w:p>
        </w:tc>
        <w:tc>
          <w:tcPr>
            <w:tcW w:w="898" w:type="dxa"/>
            <w:vAlign w:val="center"/>
          </w:tcPr>
          <w:p w:rsidR="004F503C" w:rsidRPr="006E791F" w:rsidRDefault="004F503C" w:rsidP="007F7311">
            <w:pPr>
              <w:widowControl w:val="0"/>
              <w:spacing w:after="0"/>
              <w:ind w:left="-57" w:right="-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2025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год</w:t>
            </w:r>
          </w:p>
        </w:tc>
        <w:tc>
          <w:tcPr>
            <w:tcW w:w="898" w:type="dxa"/>
            <w:vAlign w:val="center"/>
          </w:tcPr>
          <w:p w:rsidR="004F503C" w:rsidRPr="006E791F" w:rsidRDefault="004F503C" w:rsidP="007F7311">
            <w:pPr>
              <w:widowControl w:val="0"/>
              <w:spacing w:after="0"/>
              <w:ind w:left="-57" w:right="-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2026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год</w:t>
            </w:r>
          </w:p>
        </w:tc>
        <w:tc>
          <w:tcPr>
            <w:tcW w:w="1335" w:type="dxa"/>
            <w:vAlign w:val="center"/>
          </w:tcPr>
          <w:p w:rsidR="004F503C" w:rsidRPr="006E791F" w:rsidRDefault="004F503C" w:rsidP="007F7311">
            <w:pPr>
              <w:widowControl w:val="0"/>
              <w:spacing w:after="0"/>
              <w:ind w:left="-57" w:right="-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Прогнозный период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2027 год</w:t>
            </w:r>
          </w:p>
        </w:tc>
        <w:tc>
          <w:tcPr>
            <w:tcW w:w="1335" w:type="dxa"/>
            <w:vAlign w:val="center"/>
          </w:tcPr>
          <w:p w:rsidR="004F503C" w:rsidRPr="006E791F" w:rsidRDefault="004F503C" w:rsidP="007F7311">
            <w:pPr>
              <w:widowControl w:val="0"/>
              <w:spacing w:after="0"/>
              <w:ind w:left="-57" w:right="-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Прогнозный период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2028 год</w:t>
            </w:r>
          </w:p>
        </w:tc>
      </w:tr>
      <w:tr w:rsidR="004F503C" w:rsidRPr="006E791F" w:rsidTr="000E656E">
        <w:trPr>
          <w:trHeight w:val="378"/>
        </w:trPr>
        <w:tc>
          <w:tcPr>
            <w:tcW w:w="483" w:type="dxa"/>
            <w:vAlign w:val="center"/>
          </w:tcPr>
          <w:p w:rsidR="004F503C" w:rsidRPr="006E791F" w:rsidRDefault="004F503C" w:rsidP="007F731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</w:p>
        </w:tc>
        <w:tc>
          <w:tcPr>
            <w:tcW w:w="14718" w:type="dxa"/>
            <w:gridSpan w:val="11"/>
            <w:vAlign w:val="center"/>
          </w:tcPr>
          <w:p w:rsidR="004F503C" w:rsidRPr="006E791F" w:rsidRDefault="004F503C" w:rsidP="007F7311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Снижение уровня производственного травматизма и профессиональной заболеваемости, улучшение условий и охраны труда</w:t>
            </w:r>
          </w:p>
        </w:tc>
      </w:tr>
      <w:tr w:rsidR="004F503C" w:rsidRPr="006E791F" w:rsidTr="000E656E">
        <w:tc>
          <w:tcPr>
            <w:tcW w:w="483" w:type="dxa"/>
            <w:vAlign w:val="center"/>
          </w:tcPr>
          <w:p w:rsidR="004F503C" w:rsidRPr="006E791F" w:rsidRDefault="004F503C" w:rsidP="007F731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976" w:type="dxa"/>
            <w:vAlign w:val="center"/>
          </w:tcPr>
          <w:p w:rsidR="004F503C" w:rsidRPr="006E791F" w:rsidRDefault="004F503C" w:rsidP="007F7311">
            <w:pPr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Коэффициент частоты производственного травматизма (количество несчастных случаев на 1000 работающих)</w:t>
            </w:r>
          </w:p>
        </w:tc>
        <w:tc>
          <w:tcPr>
            <w:tcW w:w="1276" w:type="dxa"/>
            <w:vAlign w:val="center"/>
          </w:tcPr>
          <w:p w:rsidR="004F503C" w:rsidRPr="006E791F" w:rsidRDefault="004F503C" w:rsidP="007F7311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ГП</w:t>
            </w:r>
          </w:p>
        </w:tc>
        <w:tc>
          <w:tcPr>
            <w:tcW w:w="1559" w:type="dxa"/>
            <w:vAlign w:val="center"/>
          </w:tcPr>
          <w:p w:rsidR="004F503C" w:rsidRPr="006E791F" w:rsidRDefault="004F503C" w:rsidP="007F7311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убывающий</w:t>
            </w:r>
          </w:p>
        </w:tc>
        <w:tc>
          <w:tcPr>
            <w:tcW w:w="1275" w:type="dxa"/>
            <w:vAlign w:val="center"/>
          </w:tcPr>
          <w:p w:rsidR="004F503C" w:rsidRPr="006E791F" w:rsidRDefault="004F503C" w:rsidP="007F7311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ДТЗН ТО</w:t>
            </w:r>
          </w:p>
        </w:tc>
        <w:tc>
          <w:tcPr>
            <w:tcW w:w="1276" w:type="dxa"/>
            <w:vAlign w:val="center"/>
          </w:tcPr>
          <w:p w:rsidR="004F503C" w:rsidRPr="006E791F" w:rsidRDefault="004F503C" w:rsidP="007F7311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единица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503C" w:rsidRPr="006E791F" w:rsidRDefault="004F503C" w:rsidP="007F731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0,9</w:t>
            </w:r>
          </w:p>
        </w:tc>
        <w:tc>
          <w:tcPr>
            <w:tcW w:w="898" w:type="dxa"/>
            <w:vAlign w:val="center"/>
          </w:tcPr>
          <w:p w:rsidR="004F503C" w:rsidRPr="006E791F" w:rsidRDefault="004F503C" w:rsidP="007F731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0,92</w:t>
            </w:r>
          </w:p>
        </w:tc>
        <w:tc>
          <w:tcPr>
            <w:tcW w:w="898" w:type="dxa"/>
            <w:vAlign w:val="center"/>
          </w:tcPr>
          <w:p w:rsidR="004F503C" w:rsidRPr="006E791F" w:rsidRDefault="004F503C" w:rsidP="007F731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0,91</w:t>
            </w:r>
          </w:p>
        </w:tc>
        <w:tc>
          <w:tcPr>
            <w:tcW w:w="898" w:type="dxa"/>
            <w:vAlign w:val="center"/>
          </w:tcPr>
          <w:p w:rsidR="004F503C" w:rsidRPr="006E791F" w:rsidRDefault="004F503C" w:rsidP="007F731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0,91</w:t>
            </w:r>
          </w:p>
        </w:tc>
        <w:tc>
          <w:tcPr>
            <w:tcW w:w="1335" w:type="dxa"/>
            <w:vAlign w:val="center"/>
          </w:tcPr>
          <w:p w:rsidR="004F503C" w:rsidRPr="006E791F" w:rsidRDefault="004F503C" w:rsidP="007F7311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0</w:t>
            </w:r>
            <w:r w:rsidRPr="006E791F">
              <w:rPr>
                <w:rFonts w:ascii="PT Astra Serif" w:hAnsi="PT Astra Serif"/>
                <w:sz w:val="22"/>
                <w:szCs w:val="22"/>
              </w:rPr>
              <w:t>,91</w:t>
            </w:r>
          </w:p>
        </w:tc>
        <w:tc>
          <w:tcPr>
            <w:tcW w:w="1335" w:type="dxa"/>
            <w:vAlign w:val="center"/>
          </w:tcPr>
          <w:p w:rsidR="004F503C" w:rsidRPr="006E791F" w:rsidRDefault="004F503C" w:rsidP="007F7311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0,91</w:t>
            </w:r>
          </w:p>
        </w:tc>
      </w:tr>
      <w:tr w:rsidR="004F503C" w:rsidRPr="006E791F" w:rsidTr="000E656E">
        <w:tc>
          <w:tcPr>
            <w:tcW w:w="483" w:type="dxa"/>
            <w:vAlign w:val="center"/>
          </w:tcPr>
          <w:p w:rsidR="004F503C" w:rsidRPr="000E656E" w:rsidRDefault="004F503C" w:rsidP="007F731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56E">
              <w:rPr>
                <w:rFonts w:ascii="PT Astra Serif" w:hAnsi="PT Astra Serif"/>
                <w:sz w:val="22"/>
                <w:szCs w:val="22"/>
              </w:rPr>
              <w:t>2.</w:t>
            </w:r>
          </w:p>
        </w:tc>
        <w:tc>
          <w:tcPr>
            <w:tcW w:w="2976" w:type="dxa"/>
            <w:vAlign w:val="center"/>
          </w:tcPr>
          <w:p w:rsidR="004F503C" w:rsidRPr="000E656E" w:rsidRDefault="004F503C" w:rsidP="007F7311">
            <w:pPr>
              <w:widowControl w:val="0"/>
              <w:spacing w:after="0"/>
              <w:ind w:right="-57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0E656E">
              <w:rPr>
                <w:rFonts w:ascii="PT Astra Serif" w:hAnsi="PT Astra Serif"/>
                <w:sz w:val="22"/>
                <w:szCs w:val="22"/>
              </w:rPr>
              <w:t>Количество соглашений о</w:t>
            </w:r>
            <w:r w:rsidR="007F7311" w:rsidRPr="000E656E">
              <w:rPr>
                <w:rFonts w:ascii="PT Astra Serif" w:hAnsi="PT Astra Serif"/>
                <w:sz w:val="22"/>
                <w:szCs w:val="22"/>
              </w:rPr>
              <w:t> </w:t>
            </w:r>
            <w:r w:rsidRPr="000E656E">
              <w:rPr>
                <w:rFonts w:ascii="PT Astra Serif" w:hAnsi="PT Astra Serif"/>
                <w:sz w:val="22"/>
                <w:szCs w:val="22"/>
              </w:rPr>
              <w:t xml:space="preserve">социальном партнерстве, заключенных </w:t>
            </w:r>
            <w:r w:rsidR="007F7311" w:rsidRPr="000E656E">
              <w:rPr>
                <w:rFonts w:ascii="PT Astra Serif" w:hAnsi="PT Astra Serif"/>
                <w:sz w:val="22"/>
                <w:szCs w:val="22"/>
              </w:rPr>
              <w:t>н</w:t>
            </w:r>
            <w:r w:rsidRPr="000E656E">
              <w:rPr>
                <w:rFonts w:ascii="PT Astra Serif" w:hAnsi="PT Astra Serif"/>
                <w:sz w:val="22"/>
                <w:szCs w:val="22"/>
              </w:rPr>
              <w:t>а региональном, отраслевом и территориальных уровнях</w:t>
            </w:r>
          </w:p>
        </w:tc>
        <w:tc>
          <w:tcPr>
            <w:tcW w:w="1276" w:type="dxa"/>
            <w:vAlign w:val="center"/>
          </w:tcPr>
          <w:p w:rsidR="004F503C" w:rsidRPr="000E656E" w:rsidRDefault="004F503C" w:rsidP="007F7311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56E">
              <w:rPr>
                <w:rFonts w:ascii="PT Astra Serif" w:hAnsi="PT Astra Serif"/>
                <w:sz w:val="22"/>
                <w:szCs w:val="22"/>
              </w:rPr>
              <w:t>ГП</w:t>
            </w:r>
          </w:p>
        </w:tc>
        <w:tc>
          <w:tcPr>
            <w:tcW w:w="1559" w:type="dxa"/>
            <w:vAlign w:val="center"/>
          </w:tcPr>
          <w:p w:rsidR="004F503C" w:rsidRPr="000E656E" w:rsidRDefault="000E656E" w:rsidP="000E656E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0F76">
              <w:rPr>
                <w:rFonts w:ascii="PT Astra Serif" w:hAnsi="PT Astra Serif"/>
                <w:sz w:val="22"/>
                <w:szCs w:val="22"/>
              </w:rPr>
              <w:t>возрастающий</w:t>
            </w:r>
          </w:p>
        </w:tc>
        <w:tc>
          <w:tcPr>
            <w:tcW w:w="1275" w:type="dxa"/>
            <w:vAlign w:val="center"/>
          </w:tcPr>
          <w:p w:rsidR="004F503C" w:rsidRPr="000E656E" w:rsidRDefault="004F503C" w:rsidP="007F7311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56E">
              <w:rPr>
                <w:rFonts w:ascii="PT Astra Serif" w:hAnsi="PT Astra Serif"/>
                <w:sz w:val="22"/>
                <w:szCs w:val="22"/>
              </w:rPr>
              <w:t>ДТЗН ТО</w:t>
            </w:r>
          </w:p>
        </w:tc>
        <w:tc>
          <w:tcPr>
            <w:tcW w:w="1276" w:type="dxa"/>
            <w:vAlign w:val="center"/>
          </w:tcPr>
          <w:p w:rsidR="004F503C" w:rsidRPr="000E656E" w:rsidRDefault="004F503C" w:rsidP="007F7311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56E">
              <w:rPr>
                <w:rFonts w:ascii="PT Astra Serif" w:hAnsi="PT Astra Serif"/>
                <w:sz w:val="22"/>
                <w:szCs w:val="22"/>
              </w:rPr>
              <w:t>единица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503C" w:rsidRPr="000E656E" w:rsidRDefault="004F503C" w:rsidP="007F731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56E">
              <w:rPr>
                <w:rFonts w:ascii="PT Astra Serif" w:hAnsi="PT Astra Serif"/>
                <w:sz w:val="22"/>
                <w:szCs w:val="22"/>
              </w:rPr>
              <w:t>68</w:t>
            </w:r>
          </w:p>
        </w:tc>
        <w:tc>
          <w:tcPr>
            <w:tcW w:w="898" w:type="dxa"/>
            <w:vAlign w:val="center"/>
          </w:tcPr>
          <w:p w:rsidR="004F503C" w:rsidRPr="000E656E" w:rsidRDefault="004F503C" w:rsidP="007F731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56E">
              <w:rPr>
                <w:rFonts w:ascii="PT Astra Serif" w:hAnsi="PT Astra Serif"/>
                <w:sz w:val="22"/>
                <w:szCs w:val="22"/>
              </w:rPr>
              <w:t>68</w:t>
            </w:r>
          </w:p>
        </w:tc>
        <w:tc>
          <w:tcPr>
            <w:tcW w:w="898" w:type="dxa"/>
            <w:vAlign w:val="center"/>
          </w:tcPr>
          <w:p w:rsidR="004F503C" w:rsidRPr="000E656E" w:rsidRDefault="004F503C" w:rsidP="007F731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56E">
              <w:rPr>
                <w:rFonts w:ascii="PT Astra Serif" w:hAnsi="PT Astra Serif"/>
                <w:sz w:val="22"/>
                <w:szCs w:val="22"/>
              </w:rPr>
              <w:t>68</w:t>
            </w:r>
          </w:p>
        </w:tc>
        <w:tc>
          <w:tcPr>
            <w:tcW w:w="898" w:type="dxa"/>
            <w:vAlign w:val="center"/>
          </w:tcPr>
          <w:p w:rsidR="004F503C" w:rsidRPr="000E656E" w:rsidRDefault="004F503C" w:rsidP="007F731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56E">
              <w:rPr>
                <w:rFonts w:ascii="PT Astra Serif" w:hAnsi="PT Astra Serif"/>
                <w:sz w:val="22"/>
                <w:szCs w:val="22"/>
              </w:rPr>
              <w:t>68</w:t>
            </w:r>
          </w:p>
        </w:tc>
        <w:tc>
          <w:tcPr>
            <w:tcW w:w="1335" w:type="dxa"/>
            <w:vAlign w:val="center"/>
          </w:tcPr>
          <w:p w:rsidR="004F503C" w:rsidRPr="000E656E" w:rsidRDefault="004F503C" w:rsidP="007F7311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56E">
              <w:rPr>
                <w:rFonts w:ascii="PT Astra Serif" w:hAnsi="PT Astra Serif"/>
                <w:sz w:val="22"/>
                <w:szCs w:val="22"/>
              </w:rPr>
              <w:t>68</w:t>
            </w:r>
          </w:p>
        </w:tc>
        <w:tc>
          <w:tcPr>
            <w:tcW w:w="1335" w:type="dxa"/>
            <w:vAlign w:val="center"/>
          </w:tcPr>
          <w:p w:rsidR="004F503C" w:rsidRPr="000E656E" w:rsidRDefault="004F503C" w:rsidP="007F7311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56E">
              <w:rPr>
                <w:rFonts w:ascii="PT Astra Serif" w:hAnsi="PT Astra Serif"/>
                <w:sz w:val="22"/>
                <w:szCs w:val="22"/>
              </w:rPr>
              <w:t>68</w:t>
            </w:r>
          </w:p>
        </w:tc>
      </w:tr>
    </w:tbl>
    <w:p w:rsidR="004F503C" w:rsidRPr="006E791F" w:rsidRDefault="004F503C" w:rsidP="00780324">
      <w:pPr>
        <w:pageBreakBefore/>
        <w:widowControl w:val="0"/>
        <w:spacing w:after="0"/>
        <w:jc w:val="center"/>
        <w:rPr>
          <w:rFonts w:ascii="PT Astra Serif" w:hAnsi="PT Astra Serif"/>
        </w:rPr>
      </w:pPr>
      <w:r w:rsidRPr="006E791F">
        <w:rPr>
          <w:rFonts w:ascii="PT Astra Serif" w:hAnsi="PT Astra Serif"/>
        </w:rPr>
        <w:t xml:space="preserve">План достижения показателей комплекса процессных мероприятий в 2024 году </w:t>
      </w:r>
    </w:p>
    <w:p w:rsidR="004F503C" w:rsidRPr="006E791F" w:rsidRDefault="004F503C" w:rsidP="00780324">
      <w:pPr>
        <w:spacing w:after="0"/>
      </w:pPr>
    </w:p>
    <w:tbl>
      <w:tblPr>
        <w:tblW w:w="15330" w:type="dxa"/>
        <w:tblInd w:w="-13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2"/>
        <w:gridCol w:w="4642"/>
        <w:gridCol w:w="1559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1"/>
        <w:gridCol w:w="1296"/>
      </w:tblGrid>
      <w:tr w:rsidR="004F503C" w:rsidRPr="006E791F" w:rsidTr="004F503C">
        <w:tc>
          <w:tcPr>
            <w:tcW w:w="4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№ п/п </w:t>
            </w:r>
          </w:p>
        </w:tc>
        <w:tc>
          <w:tcPr>
            <w:tcW w:w="46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Единица измерения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 xml:space="preserve">(по ОКЕИ) </w:t>
            </w:r>
          </w:p>
        </w:tc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Плановые значения на конец месяца </w:t>
            </w:r>
          </w:p>
        </w:tc>
        <w:tc>
          <w:tcPr>
            <w:tcW w:w="12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На конец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2024 года</w:t>
            </w:r>
          </w:p>
        </w:tc>
      </w:tr>
      <w:tr w:rsidR="004F503C" w:rsidRPr="006E791F" w:rsidTr="004F503C">
        <w:tc>
          <w:tcPr>
            <w:tcW w:w="4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6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янв.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фев.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март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апр.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май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июнь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июль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авг.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сен.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окт.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ноя.</w:t>
            </w:r>
          </w:p>
        </w:tc>
        <w:tc>
          <w:tcPr>
            <w:tcW w:w="12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</w:tr>
      <w:tr w:rsidR="004F503C" w:rsidRPr="006E791F" w:rsidTr="004F503C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1.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CF23FE">
            <w:pPr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Коэффициент частоты производственного травматизма (количество несчастных случаев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на 1000 работающих)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единица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0,92</w:t>
            </w:r>
          </w:p>
        </w:tc>
      </w:tr>
      <w:tr w:rsidR="004F503C" w:rsidRPr="006E791F" w:rsidTr="004F503C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2.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CF23FE">
            <w:pPr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Количество соглашений о социальном партнерстве, заключенных на региональном, отраслевом и территориальных уровнях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единица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68</w:t>
            </w:r>
          </w:p>
        </w:tc>
      </w:tr>
    </w:tbl>
    <w:p w:rsidR="004F503C" w:rsidRPr="006E791F" w:rsidRDefault="004F503C" w:rsidP="00780324">
      <w:pPr>
        <w:spacing w:after="0"/>
        <w:jc w:val="center"/>
        <w:rPr>
          <w:rFonts w:ascii="PT Astra Serif" w:hAnsi="PT Astra Serif"/>
        </w:rPr>
      </w:pPr>
    </w:p>
    <w:p w:rsidR="004F503C" w:rsidRPr="006E791F" w:rsidRDefault="004F503C" w:rsidP="00780324">
      <w:pPr>
        <w:spacing w:after="0"/>
        <w:jc w:val="center"/>
        <w:rPr>
          <w:rFonts w:ascii="PT Astra Serif" w:hAnsi="PT Astra Serif"/>
        </w:rPr>
      </w:pPr>
      <w:r w:rsidRPr="006E791F">
        <w:rPr>
          <w:rFonts w:ascii="PT Astra Serif" w:hAnsi="PT Astra Serif"/>
        </w:rPr>
        <w:t>Перечень мероприятий комплекса процессных мероприятий</w:t>
      </w:r>
    </w:p>
    <w:p w:rsidR="004F503C" w:rsidRPr="006E791F" w:rsidRDefault="004F503C" w:rsidP="00780324">
      <w:pPr>
        <w:spacing w:after="0"/>
        <w:jc w:val="center"/>
        <w:rPr>
          <w:rFonts w:ascii="PT Astra Serif" w:hAnsi="PT Astra Serif"/>
          <w:b/>
        </w:rPr>
      </w:pPr>
    </w:p>
    <w:tbl>
      <w:tblPr>
        <w:tblStyle w:val="a7"/>
        <w:tblW w:w="15366" w:type="dxa"/>
        <w:tblBorders>
          <w:bottom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2268"/>
        <w:gridCol w:w="1560"/>
        <w:gridCol w:w="2409"/>
        <w:gridCol w:w="1985"/>
        <w:gridCol w:w="1134"/>
        <w:gridCol w:w="992"/>
        <w:gridCol w:w="851"/>
        <w:gridCol w:w="708"/>
        <w:gridCol w:w="851"/>
        <w:gridCol w:w="992"/>
        <w:gridCol w:w="992"/>
      </w:tblGrid>
      <w:tr w:rsidR="004F503C" w:rsidRPr="006E791F" w:rsidTr="004F503C">
        <w:trPr>
          <w:trHeight w:val="245"/>
        </w:trPr>
        <w:tc>
          <w:tcPr>
            <w:tcW w:w="624" w:type="dxa"/>
            <w:vMerge w:val="restart"/>
            <w:vAlign w:val="center"/>
          </w:tcPr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4F503C" w:rsidRPr="006E791F" w:rsidRDefault="004F503C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Наименование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мероприятия</w:t>
            </w:r>
          </w:p>
        </w:tc>
        <w:tc>
          <w:tcPr>
            <w:tcW w:w="1560" w:type="dxa"/>
            <w:vMerge w:val="restart"/>
            <w:vAlign w:val="center"/>
          </w:tcPr>
          <w:p w:rsidR="004F503C" w:rsidRPr="006E791F" w:rsidRDefault="004F503C" w:rsidP="00780324">
            <w:pPr>
              <w:spacing w:after="0"/>
              <w:ind w:firstLine="3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2409" w:type="dxa"/>
            <w:vMerge w:val="restart"/>
            <w:vAlign w:val="center"/>
          </w:tcPr>
          <w:p w:rsidR="004F503C" w:rsidRPr="006E791F" w:rsidRDefault="004F503C" w:rsidP="00780324">
            <w:pPr>
              <w:spacing w:after="0"/>
              <w:ind w:firstLine="3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Характеристика мероприятия</w:t>
            </w:r>
          </w:p>
        </w:tc>
        <w:tc>
          <w:tcPr>
            <w:tcW w:w="1985" w:type="dxa"/>
            <w:vMerge w:val="restart"/>
            <w:vAlign w:val="center"/>
          </w:tcPr>
          <w:p w:rsidR="004F503C" w:rsidRPr="006E791F" w:rsidRDefault="004F503C" w:rsidP="00780324">
            <w:pPr>
              <w:spacing w:after="0"/>
              <w:ind w:firstLine="3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Наименование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4F503C" w:rsidRPr="006E791F" w:rsidRDefault="004F503C" w:rsidP="00780324">
            <w:pPr>
              <w:spacing w:after="0"/>
              <w:ind w:firstLine="3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Единица измерения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(по ОКЕИ)</w:t>
            </w:r>
          </w:p>
        </w:tc>
        <w:tc>
          <w:tcPr>
            <w:tcW w:w="992" w:type="dxa"/>
            <w:vMerge w:val="restart"/>
            <w:vAlign w:val="center"/>
          </w:tcPr>
          <w:p w:rsidR="004F503C" w:rsidRPr="006E791F" w:rsidRDefault="004F503C" w:rsidP="00780324">
            <w:pPr>
              <w:spacing w:after="0"/>
              <w:ind w:firstLine="3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Базовое значение</w:t>
            </w:r>
          </w:p>
          <w:p w:rsidR="004F503C" w:rsidRPr="006E791F" w:rsidRDefault="004F503C" w:rsidP="00780324">
            <w:pPr>
              <w:spacing w:after="0"/>
              <w:ind w:firstLine="3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2023 год</w:t>
            </w:r>
          </w:p>
        </w:tc>
        <w:tc>
          <w:tcPr>
            <w:tcW w:w="4394" w:type="dxa"/>
            <w:gridSpan w:val="5"/>
            <w:vAlign w:val="center"/>
          </w:tcPr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Планируемое значение показателя мероприятия</w:t>
            </w:r>
          </w:p>
        </w:tc>
      </w:tr>
      <w:tr w:rsidR="004F503C" w:rsidRPr="006E791F" w:rsidTr="004F503C">
        <w:trPr>
          <w:trHeight w:val="244"/>
        </w:trPr>
        <w:tc>
          <w:tcPr>
            <w:tcW w:w="624" w:type="dxa"/>
            <w:vMerge/>
          </w:tcPr>
          <w:p w:rsidR="004F503C" w:rsidRPr="006E791F" w:rsidRDefault="004F503C" w:rsidP="00780324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4F503C" w:rsidRPr="006E791F" w:rsidRDefault="004F503C" w:rsidP="00780324">
            <w:pPr>
              <w:widowControl w:val="0"/>
              <w:spacing w:after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4F503C" w:rsidRPr="006E791F" w:rsidRDefault="004F503C" w:rsidP="00780324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4F503C" w:rsidRPr="006E791F" w:rsidRDefault="004F503C" w:rsidP="00780324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4F503C" w:rsidRPr="006E791F" w:rsidRDefault="004F503C" w:rsidP="00780324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F503C" w:rsidRPr="006E791F" w:rsidRDefault="004F503C" w:rsidP="00780324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F503C" w:rsidRPr="006E791F" w:rsidRDefault="004F503C" w:rsidP="00780324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F503C" w:rsidRPr="006E791F" w:rsidRDefault="004F503C" w:rsidP="00780324">
            <w:pPr>
              <w:widowControl w:val="0"/>
              <w:spacing w:after="0"/>
              <w:ind w:left="-57" w:right="-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2024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год</w:t>
            </w:r>
          </w:p>
        </w:tc>
        <w:tc>
          <w:tcPr>
            <w:tcW w:w="708" w:type="dxa"/>
            <w:vAlign w:val="center"/>
          </w:tcPr>
          <w:p w:rsidR="004F503C" w:rsidRPr="006E791F" w:rsidRDefault="004F503C" w:rsidP="00780324">
            <w:pPr>
              <w:widowControl w:val="0"/>
              <w:spacing w:after="0"/>
              <w:ind w:left="-57" w:right="-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2025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год</w:t>
            </w:r>
          </w:p>
        </w:tc>
        <w:tc>
          <w:tcPr>
            <w:tcW w:w="851" w:type="dxa"/>
            <w:vAlign w:val="center"/>
          </w:tcPr>
          <w:p w:rsidR="004F503C" w:rsidRPr="006E791F" w:rsidRDefault="004F503C" w:rsidP="00780324">
            <w:pPr>
              <w:widowControl w:val="0"/>
              <w:spacing w:after="0"/>
              <w:ind w:left="-57" w:right="-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2026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год</w:t>
            </w:r>
          </w:p>
        </w:tc>
        <w:tc>
          <w:tcPr>
            <w:tcW w:w="992" w:type="dxa"/>
            <w:vAlign w:val="center"/>
          </w:tcPr>
          <w:p w:rsidR="004F503C" w:rsidRPr="006E791F" w:rsidRDefault="004F503C" w:rsidP="00780324">
            <w:pPr>
              <w:widowControl w:val="0"/>
              <w:spacing w:after="0"/>
              <w:ind w:left="-57" w:right="-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Прогноз-ный период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2027 год</w:t>
            </w:r>
          </w:p>
        </w:tc>
        <w:tc>
          <w:tcPr>
            <w:tcW w:w="992" w:type="dxa"/>
            <w:vAlign w:val="center"/>
          </w:tcPr>
          <w:p w:rsidR="004F503C" w:rsidRPr="006E791F" w:rsidRDefault="004F503C" w:rsidP="00780324">
            <w:pPr>
              <w:widowControl w:val="0"/>
              <w:spacing w:after="0"/>
              <w:ind w:left="-57" w:right="-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Прогноз-ный период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2028 год</w:t>
            </w:r>
          </w:p>
        </w:tc>
      </w:tr>
    </w:tbl>
    <w:p w:rsidR="004F503C" w:rsidRPr="006E791F" w:rsidRDefault="004F503C" w:rsidP="004F503C">
      <w:pPr>
        <w:spacing w:after="0"/>
        <w:rPr>
          <w:sz w:val="2"/>
          <w:szCs w:val="2"/>
        </w:rPr>
      </w:pPr>
    </w:p>
    <w:tbl>
      <w:tblPr>
        <w:tblStyle w:val="a7"/>
        <w:tblW w:w="1536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2268"/>
        <w:gridCol w:w="1560"/>
        <w:gridCol w:w="2409"/>
        <w:gridCol w:w="1985"/>
        <w:gridCol w:w="1134"/>
        <w:gridCol w:w="992"/>
        <w:gridCol w:w="851"/>
        <w:gridCol w:w="708"/>
        <w:gridCol w:w="851"/>
        <w:gridCol w:w="992"/>
        <w:gridCol w:w="992"/>
      </w:tblGrid>
      <w:tr w:rsidR="004F503C" w:rsidRPr="006E791F" w:rsidTr="004F503C">
        <w:trPr>
          <w:tblHeader/>
        </w:trPr>
        <w:tc>
          <w:tcPr>
            <w:tcW w:w="624" w:type="dxa"/>
            <w:vAlign w:val="center"/>
          </w:tcPr>
          <w:p w:rsidR="004F503C" w:rsidRPr="006E791F" w:rsidRDefault="004F503C" w:rsidP="004F503C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4F503C" w:rsidRPr="006E791F" w:rsidRDefault="004F503C" w:rsidP="004F503C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560" w:type="dxa"/>
            <w:vAlign w:val="center"/>
          </w:tcPr>
          <w:p w:rsidR="004F503C" w:rsidRPr="006E791F" w:rsidRDefault="004F503C" w:rsidP="004F503C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2409" w:type="dxa"/>
            <w:vAlign w:val="center"/>
          </w:tcPr>
          <w:p w:rsidR="004F503C" w:rsidRPr="006E791F" w:rsidRDefault="004F503C" w:rsidP="004F503C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:rsidR="004F503C" w:rsidRPr="006E791F" w:rsidRDefault="004F503C" w:rsidP="004F503C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4F503C" w:rsidRPr="006E791F" w:rsidRDefault="004F503C" w:rsidP="004F503C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:rsidR="004F503C" w:rsidRPr="006E791F" w:rsidRDefault="004F503C" w:rsidP="004F503C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:rsidR="004F503C" w:rsidRPr="006E791F" w:rsidRDefault="004F503C" w:rsidP="004F503C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8</w:t>
            </w:r>
          </w:p>
        </w:tc>
        <w:tc>
          <w:tcPr>
            <w:tcW w:w="708" w:type="dxa"/>
            <w:vAlign w:val="center"/>
          </w:tcPr>
          <w:p w:rsidR="004F503C" w:rsidRPr="006E791F" w:rsidRDefault="004F503C" w:rsidP="004F503C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vAlign w:val="center"/>
          </w:tcPr>
          <w:p w:rsidR="004F503C" w:rsidRPr="006E791F" w:rsidRDefault="004F503C" w:rsidP="004F503C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:rsidR="004F503C" w:rsidRPr="006E791F" w:rsidRDefault="004F503C" w:rsidP="004F503C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11</w:t>
            </w:r>
          </w:p>
        </w:tc>
        <w:tc>
          <w:tcPr>
            <w:tcW w:w="992" w:type="dxa"/>
            <w:vAlign w:val="center"/>
          </w:tcPr>
          <w:p w:rsidR="004F503C" w:rsidRPr="006E791F" w:rsidRDefault="004F503C" w:rsidP="004F503C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12</w:t>
            </w:r>
          </w:p>
        </w:tc>
      </w:tr>
      <w:tr w:rsidR="004F503C" w:rsidRPr="006E791F" w:rsidTr="004F503C">
        <w:tc>
          <w:tcPr>
            <w:tcW w:w="624" w:type="dxa"/>
            <w:vAlign w:val="center"/>
          </w:tcPr>
          <w:p w:rsidR="004F503C" w:rsidRPr="006E791F" w:rsidRDefault="004F503C" w:rsidP="00780324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268" w:type="dxa"/>
          </w:tcPr>
          <w:p w:rsidR="004F503C" w:rsidRPr="006E791F" w:rsidRDefault="004F503C" w:rsidP="00780324">
            <w:pPr>
              <w:pStyle w:val="ConsPlusCell"/>
              <w:widowControl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 xml:space="preserve">Организация </w:t>
            </w:r>
            <w:r w:rsidRPr="006E791F">
              <w:rPr>
                <w:rFonts w:ascii="PT Astra Serif" w:hAnsi="PT Astra Serif" w:cs="Times New Roman"/>
                <w:sz w:val="22"/>
                <w:szCs w:val="22"/>
              </w:rPr>
              <w:br/>
              <w:t xml:space="preserve">и проведение мероприятий, конкурсов  </w:t>
            </w:r>
            <w:r w:rsidRPr="006E791F">
              <w:rPr>
                <w:rFonts w:ascii="PT Astra Serif" w:hAnsi="PT Astra Serif" w:cs="Times New Roman"/>
                <w:sz w:val="22"/>
                <w:szCs w:val="22"/>
              </w:rPr>
              <w:br/>
              <w:t>по развитию социального партнерства, улучшению условий</w:t>
            </w:r>
            <w:r w:rsidRPr="006E791F">
              <w:rPr>
                <w:rFonts w:ascii="PT Astra Serif" w:hAnsi="PT Astra Serif" w:cs="Times New Roman"/>
                <w:sz w:val="22"/>
                <w:szCs w:val="22"/>
              </w:rPr>
              <w:br/>
              <w:t xml:space="preserve">и охраны труда </w:t>
            </w:r>
          </w:p>
        </w:tc>
        <w:tc>
          <w:tcPr>
            <w:tcW w:w="1560" w:type="dxa"/>
          </w:tcPr>
          <w:p w:rsidR="004F503C" w:rsidRPr="006E791F" w:rsidRDefault="004F503C" w:rsidP="00780324">
            <w:pPr>
              <w:widowControl w:val="0"/>
              <w:tabs>
                <w:tab w:val="left" w:pos="1185"/>
              </w:tabs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Приобретение товаров, работ,  услуг</w:t>
            </w:r>
          </w:p>
        </w:tc>
        <w:tc>
          <w:tcPr>
            <w:tcW w:w="2409" w:type="dxa"/>
          </w:tcPr>
          <w:p w:rsidR="004F503C" w:rsidRPr="006E791F" w:rsidRDefault="004F503C" w:rsidP="00780324">
            <w:pPr>
              <w:widowControl w:val="0"/>
              <w:tabs>
                <w:tab w:val="left" w:pos="1185"/>
              </w:tabs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Проведение мероприятий, конкурсов по охране труда, социальному партнерству, совещаний, семинаров, «круглых столов» по проблемам охраны труда и по развитию социального партнерства</w:t>
            </w:r>
          </w:p>
        </w:tc>
        <w:tc>
          <w:tcPr>
            <w:tcW w:w="1985" w:type="dxa"/>
          </w:tcPr>
          <w:p w:rsidR="004F503C" w:rsidRPr="006E791F" w:rsidRDefault="004F503C" w:rsidP="00780324">
            <w:pPr>
              <w:pStyle w:val="ConsPlusCell"/>
              <w:widowControl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 xml:space="preserve">Количество проведенных мероприятий конкурсов, семинаров, </w:t>
            </w:r>
            <w:r w:rsidRPr="006E791F">
              <w:rPr>
                <w:rFonts w:ascii="PT Astra Serif" w:hAnsi="PT Astra Serif" w:cs="Times New Roman"/>
                <w:sz w:val="22"/>
                <w:szCs w:val="22"/>
              </w:rPr>
              <w:br/>
              <w:t xml:space="preserve">«круглых столов» </w:t>
            </w:r>
            <w:r w:rsidRPr="006E791F">
              <w:rPr>
                <w:rFonts w:ascii="PT Astra Serif" w:hAnsi="PT Astra Serif" w:cs="Times New Roman"/>
                <w:sz w:val="22"/>
                <w:szCs w:val="22"/>
              </w:rPr>
              <w:br/>
              <w:t xml:space="preserve">по развитию социального партнерства, улучшению условий и охраны труда </w:t>
            </w:r>
          </w:p>
        </w:tc>
        <w:tc>
          <w:tcPr>
            <w:tcW w:w="1134" w:type="dxa"/>
          </w:tcPr>
          <w:p w:rsidR="004F503C" w:rsidRPr="006E791F" w:rsidRDefault="004F503C" w:rsidP="00780324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780324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единица</w:t>
            </w:r>
          </w:p>
        </w:tc>
        <w:tc>
          <w:tcPr>
            <w:tcW w:w="992" w:type="dxa"/>
          </w:tcPr>
          <w:p w:rsidR="004F503C" w:rsidRPr="006E791F" w:rsidRDefault="004F503C" w:rsidP="00780324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  <w:highlight w:val="yellow"/>
              </w:rPr>
            </w:pPr>
          </w:p>
          <w:p w:rsidR="004F503C" w:rsidRPr="006E791F" w:rsidRDefault="004F503C" w:rsidP="00780324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  <w:highlight w:val="yellow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</w:tcPr>
          <w:p w:rsidR="004F503C" w:rsidRPr="006E791F" w:rsidRDefault="004F503C" w:rsidP="00780324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780324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50</w:t>
            </w:r>
          </w:p>
        </w:tc>
        <w:tc>
          <w:tcPr>
            <w:tcW w:w="708" w:type="dxa"/>
          </w:tcPr>
          <w:p w:rsidR="004F503C" w:rsidRPr="006E791F" w:rsidRDefault="004F503C" w:rsidP="00780324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780324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50</w:t>
            </w:r>
          </w:p>
        </w:tc>
        <w:tc>
          <w:tcPr>
            <w:tcW w:w="851" w:type="dxa"/>
          </w:tcPr>
          <w:p w:rsidR="004F503C" w:rsidRPr="006E791F" w:rsidRDefault="004F503C" w:rsidP="00780324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780324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:rsidR="004F503C" w:rsidRPr="006E791F" w:rsidRDefault="004F503C" w:rsidP="00780324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780324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:rsidR="004F503C" w:rsidRPr="006E791F" w:rsidRDefault="004F503C" w:rsidP="00780324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780324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50</w:t>
            </w:r>
          </w:p>
        </w:tc>
      </w:tr>
      <w:tr w:rsidR="004F503C" w:rsidRPr="006E791F" w:rsidTr="004F503C">
        <w:tc>
          <w:tcPr>
            <w:tcW w:w="624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268" w:type="dxa"/>
            <w:shd w:val="clear" w:color="auto" w:fill="auto"/>
          </w:tcPr>
          <w:p w:rsidR="004F503C" w:rsidRPr="006E791F" w:rsidRDefault="004F503C" w:rsidP="00780324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Обеспечение обучения специалистов ДТЗН ТО (в том числе повышение квалификации), обмен опытом, проведение «Дней охраны труда»</w:t>
            </w:r>
          </w:p>
        </w:tc>
        <w:tc>
          <w:tcPr>
            <w:tcW w:w="1560" w:type="dxa"/>
            <w:shd w:val="clear" w:color="auto" w:fill="auto"/>
          </w:tcPr>
          <w:p w:rsidR="004F503C" w:rsidRPr="006E791F" w:rsidRDefault="004F503C" w:rsidP="00780324">
            <w:pPr>
              <w:widowControl w:val="0"/>
              <w:tabs>
                <w:tab w:val="left" w:pos="1185"/>
              </w:tabs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Повышение квалификации кадров</w:t>
            </w:r>
          </w:p>
        </w:tc>
        <w:tc>
          <w:tcPr>
            <w:tcW w:w="2409" w:type="dxa"/>
            <w:shd w:val="clear" w:color="auto" w:fill="auto"/>
          </w:tcPr>
          <w:p w:rsidR="004F503C" w:rsidRPr="006E791F" w:rsidRDefault="004F503C" w:rsidP="00780324">
            <w:pPr>
              <w:pStyle w:val="ConsPlusCell"/>
              <w:widowControl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 xml:space="preserve">Обучение, участие </w:t>
            </w:r>
            <w:r w:rsidRPr="006E791F">
              <w:rPr>
                <w:rFonts w:ascii="PT Astra Serif" w:hAnsi="PT Astra Serif" w:cs="Times New Roman"/>
                <w:sz w:val="22"/>
                <w:szCs w:val="22"/>
              </w:rPr>
              <w:br/>
              <w:t xml:space="preserve">в конференциях </w:t>
            </w:r>
            <w:r w:rsidRPr="006E791F">
              <w:rPr>
                <w:rFonts w:ascii="PT Astra Serif" w:hAnsi="PT Astra Serif" w:cs="Times New Roman"/>
                <w:sz w:val="22"/>
                <w:szCs w:val="22"/>
              </w:rPr>
              <w:br/>
              <w:t>по вопросам социального партнерства и охраны труда, проводимых Министерством труда и социальной защиты Российской Федерации; изучение передового опыта работы организаций Томской области и регионов Сибирского федерального округа</w:t>
            </w:r>
          </w:p>
        </w:tc>
        <w:tc>
          <w:tcPr>
            <w:tcW w:w="1985" w:type="dxa"/>
            <w:shd w:val="clear" w:color="auto" w:fill="auto"/>
          </w:tcPr>
          <w:p w:rsidR="004F503C" w:rsidRPr="006E791F" w:rsidRDefault="004F503C" w:rsidP="00780324">
            <w:pPr>
              <w:pStyle w:val="ConsPlusCell"/>
              <w:widowControl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 xml:space="preserve">Количество специалистов, направленных </w:t>
            </w:r>
            <w:r w:rsidRPr="006E791F">
              <w:rPr>
                <w:rFonts w:ascii="PT Astra Serif" w:hAnsi="PT Astra Serif" w:cs="Times New Roman"/>
                <w:sz w:val="22"/>
                <w:szCs w:val="22"/>
              </w:rPr>
              <w:br/>
              <w:t>на обучение, обмен опытом, проведение дней охраны труда</w:t>
            </w:r>
          </w:p>
        </w:tc>
        <w:tc>
          <w:tcPr>
            <w:tcW w:w="1134" w:type="dxa"/>
            <w:shd w:val="clear" w:color="auto" w:fill="auto"/>
          </w:tcPr>
          <w:p w:rsidR="004F503C" w:rsidRPr="006E791F" w:rsidRDefault="004F503C" w:rsidP="00780324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F503C" w:rsidRPr="006E791F" w:rsidRDefault="004F503C" w:rsidP="00780324">
            <w:pPr>
              <w:pStyle w:val="ConsPlusCell"/>
              <w:widowControl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человек</w:t>
            </w:r>
          </w:p>
        </w:tc>
        <w:tc>
          <w:tcPr>
            <w:tcW w:w="992" w:type="dxa"/>
            <w:shd w:val="clear" w:color="auto" w:fill="auto"/>
          </w:tcPr>
          <w:p w:rsidR="004F503C" w:rsidRPr="006E791F" w:rsidRDefault="004F503C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4F503C" w:rsidRPr="006E791F" w:rsidRDefault="004F503C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4F503C" w:rsidRPr="006E791F" w:rsidRDefault="004F503C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</w:tr>
      <w:tr w:rsidR="004F503C" w:rsidRPr="006E791F" w:rsidTr="004F503C">
        <w:tc>
          <w:tcPr>
            <w:tcW w:w="624" w:type="dxa"/>
            <w:vAlign w:val="center"/>
          </w:tcPr>
          <w:p w:rsidR="004F503C" w:rsidRPr="006E791F" w:rsidRDefault="004F503C" w:rsidP="00780324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268" w:type="dxa"/>
          </w:tcPr>
          <w:p w:rsidR="004F503C" w:rsidRPr="006E791F" w:rsidRDefault="004F503C" w:rsidP="00780324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Реализация отдельных государственных полномочий по регистрации коллективных договоров</w:t>
            </w:r>
          </w:p>
        </w:tc>
        <w:tc>
          <w:tcPr>
            <w:tcW w:w="1560" w:type="dxa"/>
          </w:tcPr>
          <w:p w:rsidR="004F503C" w:rsidRPr="006E791F" w:rsidRDefault="004F503C" w:rsidP="00780324">
            <w:pPr>
              <w:pStyle w:val="ConsPlusCell"/>
              <w:widowControl w:val="0"/>
              <w:ind w:right="-57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409" w:type="dxa"/>
          </w:tcPr>
          <w:p w:rsidR="004F503C" w:rsidRPr="006E791F" w:rsidRDefault="004F503C" w:rsidP="00780324">
            <w:pPr>
              <w:pStyle w:val="ConsPlusCell"/>
              <w:widowControl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6E791F">
              <w:rPr>
                <w:rFonts w:ascii="PT Astra Serif" w:hAnsi="PT Astra Serif" w:cs="Times New Roman"/>
                <w:sz w:val="22"/>
                <w:szCs w:val="22"/>
              </w:rPr>
              <w:t xml:space="preserve">Предоставление субвенции муниципальным образованиям Томской области на осуществление переданных государственных полномочий </w:t>
            </w:r>
            <w:r w:rsidRPr="006E791F">
              <w:rPr>
                <w:rFonts w:ascii="PT Astra Serif" w:hAnsi="PT Astra Serif" w:cs="Times New Roman"/>
                <w:sz w:val="22"/>
                <w:szCs w:val="22"/>
              </w:rPr>
              <w:br/>
              <w:t>по регистрации коллективных договоров</w:t>
            </w:r>
          </w:p>
        </w:tc>
        <w:tc>
          <w:tcPr>
            <w:tcW w:w="1985" w:type="dxa"/>
          </w:tcPr>
          <w:p w:rsidR="004F503C" w:rsidRPr="006E791F" w:rsidRDefault="004F503C" w:rsidP="00780324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Количество коллективных договоров, заключенных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в организациях Томской области</w:t>
            </w:r>
          </w:p>
        </w:tc>
        <w:tc>
          <w:tcPr>
            <w:tcW w:w="1134" w:type="dxa"/>
          </w:tcPr>
          <w:p w:rsidR="004F503C" w:rsidRPr="006E791F" w:rsidRDefault="004F503C" w:rsidP="00780324">
            <w:pPr>
              <w:pStyle w:val="Style1"/>
              <w:spacing w:line="240" w:lineRule="auto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780324">
            <w:pPr>
              <w:pStyle w:val="Style1"/>
              <w:spacing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единица</w:t>
            </w:r>
          </w:p>
        </w:tc>
        <w:tc>
          <w:tcPr>
            <w:tcW w:w="992" w:type="dxa"/>
          </w:tcPr>
          <w:p w:rsidR="004F503C" w:rsidRPr="006E791F" w:rsidRDefault="004F503C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  <w:p w:rsidR="004F503C" w:rsidRPr="006E791F" w:rsidRDefault="004F503C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1 330</w:t>
            </w:r>
          </w:p>
        </w:tc>
        <w:tc>
          <w:tcPr>
            <w:tcW w:w="851" w:type="dxa"/>
          </w:tcPr>
          <w:p w:rsidR="004F503C" w:rsidRPr="006E791F" w:rsidRDefault="004F503C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 </w:t>
            </w:r>
            <w:r w:rsidRPr="006E791F">
              <w:rPr>
                <w:rFonts w:ascii="PT Astra Serif" w:hAnsi="PT Astra Serif"/>
                <w:sz w:val="22"/>
                <w:szCs w:val="22"/>
              </w:rPr>
              <w:t>330</w:t>
            </w:r>
          </w:p>
        </w:tc>
        <w:tc>
          <w:tcPr>
            <w:tcW w:w="708" w:type="dxa"/>
          </w:tcPr>
          <w:p w:rsidR="004F503C" w:rsidRPr="006E791F" w:rsidRDefault="004F503C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 </w:t>
            </w:r>
            <w:r w:rsidRPr="006E791F">
              <w:rPr>
                <w:rFonts w:ascii="PT Astra Serif" w:hAnsi="PT Astra Serif"/>
                <w:sz w:val="22"/>
                <w:szCs w:val="22"/>
              </w:rPr>
              <w:t>340</w:t>
            </w:r>
          </w:p>
        </w:tc>
        <w:tc>
          <w:tcPr>
            <w:tcW w:w="851" w:type="dxa"/>
          </w:tcPr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1 340</w:t>
            </w:r>
          </w:p>
        </w:tc>
        <w:tc>
          <w:tcPr>
            <w:tcW w:w="992" w:type="dxa"/>
          </w:tcPr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1 340</w:t>
            </w:r>
          </w:p>
        </w:tc>
        <w:tc>
          <w:tcPr>
            <w:tcW w:w="992" w:type="dxa"/>
          </w:tcPr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1 340</w:t>
            </w:r>
          </w:p>
        </w:tc>
      </w:tr>
      <w:tr w:rsidR="004F503C" w:rsidRPr="006E791F" w:rsidTr="004F503C">
        <w:tc>
          <w:tcPr>
            <w:tcW w:w="624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268" w:type="dxa"/>
            <w:shd w:val="clear" w:color="auto" w:fill="auto"/>
          </w:tcPr>
          <w:p w:rsidR="004F503C" w:rsidRPr="006E791F" w:rsidRDefault="004F503C" w:rsidP="00780324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Обеспечение проведения исследований (</w:t>
            </w:r>
            <w:r w:rsidR="00ED47A1">
              <w:rPr>
                <w:rFonts w:ascii="PT Astra Serif" w:hAnsi="PT Astra Serif"/>
                <w:sz w:val="22"/>
                <w:szCs w:val="22"/>
              </w:rPr>
              <w:t>испытаний) и </w:t>
            </w:r>
            <w:r w:rsidRPr="006E791F">
              <w:rPr>
                <w:rFonts w:ascii="PT Astra Serif" w:hAnsi="PT Astra Serif"/>
                <w:sz w:val="22"/>
                <w:szCs w:val="22"/>
              </w:rPr>
              <w:t>измерений вредных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и (или) опасных производственных факторов при проведении государственной экспертизы условий труда</w:t>
            </w:r>
          </w:p>
        </w:tc>
        <w:tc>
          <w:tcPr>
            <w:tcW w:w="1560" w:type="dxa"/>
            <w:shd w:val="clear" w:color="auto" w:fill="auto"/>
          </w:tcPr>
          <w:p w:rsidR="004F503C" w:rsidRPr="006E791F" w:rsidRDefault="004F503C" w:rsidP="00780324">
            <w:pPr>
              <w:widowControl w:val="0"/>
              <w:tabs>
                <w:tab w:val="left" w:pos="1185"/>
              </w:tabs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Приобретение товаров, работ,  услуг</w:t>
            </w:r>
          </w:p>
        </w:tc>
        <w:tc>
          <w:tcPr>
            <w:tcW w:w="2409" w:type="dxa"/>
            <w:shd w:val="clear" w:color="auto" w:fill="auto"/>
          </w:tcPr>
          <w:p w:rsidR="004F503C" w:rsidRPr="006E791F" w:rsidRDefault="004F503C" w:rsidP="00780324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Заключение государственного контракта (договора)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на проведение исследований (испытаний) и измерений вредных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и (или) опасных производственных факторов с </w:t>
            </w:r>
            <w:r w:rsidRPr="006E791F">
              <w:rPr>
                <w:rFonts w:ascii="PT Astra Serif" w:eastAsia="Batang" w:hAnsi="PT Astra Serif"/>
                <w:sz w:val="22"/>
                <w:szCs w:val="22"/>
              </w:rPr>
              <w:t xml:space="preserve">аккредитованными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</w:r>
            <w:r w:rsidRPr="006E791F">
              <w:rPr>
                <w:rFonts w:ascii="PT Astra Serif" w:eastAsia="Batang" w:hAnsi="PT Astra Serif"/>
                <w:sz w:val="22"/>
                <w:szCs w:val="22"/>
              </w:rPr>
              <w:t>в установленном порядке испытатель-ными лабораториями (центрами)</w:t>
            </w:r>
          </w:p>
        </w:tc>
        <w:tc>
          <w:tcPr>
            <w:tcW w:w="1985" w:type="dxa"/>
            <w:shd w:val="clear" w:color="auto" w:fill="auto"/>
          </w:tcPr>
          <w:p w:rsidR="004F503C" w:rsidRPr="006E791F" w:rsidRDefault="004F503C" w:rsidP="00780324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sz w:val="22"/>
                <w:szCs w:val="22"/>
                <w:u w:val="single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Количество проведенных исследований (испытаний)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и измерений вредных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и (или) опасных производственных факторов</w:t>
            </w:r>
          </w:p>
        </w:tc>
        <w:tc>
          <w:tcPr>
            <w:tcW w:w="1134" w:type="dxa"/>
            <w:shd w:val="clear" w:color="auto" w:fill="auto"/>
          </w:tcPr>
          <w:p w:rsidR="004F503C" w:rsidRPr="006E791F" w:rsidRDefault="004F503C" w:rsidP="00780324">
            <w:pPr>
              <w:pStyle w:val="Style1"/>
              <w:spacing w:line="240" w:lineRule="auto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780324">
            <w:pPr>
              <w:pStyle w:val="Style1"/>
              <w:spacing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единица</w:t>
            </w:r>
          </w:p>
        </w:tc>
        <w:tc>
          <w:tcPr>
            <w:tcW w:w="992" w:type="dxa"/>
            <w:shd w:val="clear" w:color="auto" w:fill="auto"/>
          </w:tcPr>
          <w:p w:rsidR="004F503C" w:rsidRPr="006E791F" w:rsidRDefault="004F503C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F503C" w:rsidRPr="006E791F" w:rsidRDefault="004F503C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4F503C" w:rsidRPr="006E791F" w:rsidRDefault="004F503C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</w:tr>
    </w:tbl>
    <w:p w:rsidR="00C97A06" w:rsidRDefault="00C97A06" w:rsidP="00C97A06">
      <w:pPr>
        <w:widowControl w:val="0"/>
        <w:spacing w:after="0"/>
        <w:jc w:val="center"/>
        <w:rPr>
          <w:rFonts w:ascii="PT Astra Serif" w:hAnsi="PT Astra Serif"/>
          <w:lang w:val="en-US"/>
        </w:rPr>
      </w:pPr>
    </w:p>
    <w:p w:rsidR="004F503C" w:rsidRPr="006E791F" w:rsidRDefault="004F503C" w:rsidP="00C97A06">
      <w:pPr>
        <w:widowControl w:val="0"/>
        <w:spacing w:after="0"/>
        <w:jc w:val="center"/>
        <w:rPr>
          <w:rFonts w:ascii="PT Astra Serif" w:hAnsi="PT Astra Serif"/>
        </w:rPr>
      </w:pPr>
      <w:r w:rsidRPr="006E791F">
        <w:rPr>
          <w:rFonts w:ascii="PT Astra Serif" w:hAnsi="PT Astra Serif"/>
        </w:rPr>
        <w:t>Финансовое обеспечение комплекса процессных мероприятий</w:t>
      </w:r>
    </w:p>
    <w:p w:rsidR="004F503C" w:rsidRPr="006E791F" w:rsidRDefault="004F503C" w:rsidP="00780324">
      <w:pPr>
        <w:spacing w:after="0"/>
        <w:jc w:val="center"/>
        <w:rPr>
          <w:rFonts w:ascii="PT Astra Serif" w:hAnsi="PT Astra Serif"/>
          <w:b/>
        </w:rPr>
      </w:pPr>
    </w:p>
    <w:tbl>
      <w:tblPr>
        <w:tblStyle w:val="a7"/>
        <w:tblW w:w="15026" w:type="dxa"/>
        <w:tblInd w:w="-3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38"/>
        <w:gridCol w:w="1275"/>
        <w:gridCol w:w="1502"/>
        <w:gridCol w:w="1503"/>
        <w:gridCol w:w="1502"/>
        <w:gridCol w:w="1503"/>
        <w:gridCol w:w="1503"/>
      </w:tblGrid>
      <w:tr w:rsidR="004F503C" w:rsidRPr="006E791F" w:rsidTr="00CF23FE">
        <w:trPr>
          <w:trHeight w:val="243"/>
          <w:tblHeader/>
        </w:trPr>
        <w:tc>
          <w:tcPr>
            <w:tcW w:w="6238" w:type="dxa"/>
            <w:vMerge w:val="restart"/>
            <w:vAlign w:val="center"/>
          </w:tcPr>
          <w:p w:rsidR="004F503C" w:rsidRPr="006E791F" w:rsidRDefault="004F503C" w:rsidP="00CF23FE">
            <w:pPr>
              <w:spacing w:after="0"/>
              <w:ind w:left="3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Наименование мероприятия / источник финансового обеспечения</w:t>
            </w:r>
          </w:p>
        </w:tc>
        <w:tc>
          <w:tcPr>
            <w:tcW w:w="1275" w:type="dxa"/>
            <w:vMerge w:val="restart"/>
            <w:vAlign w:val="center"/>
          </w:tcPr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ГРБС</w:t>
            </w:r>
          </w:p>
        </w:tc>
        <w:tc>
          <w:tcPr>
            <w:tcW w:w="7513" w:type="dxa"/>
            <w:gridSpan w:val="5"/>
            <w:vAlign w:val="center"/>
          </w:tcPr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Объем финансового обеспечения (тыс. руб.)</w:t>
            </w:r>
          </w:p>
        </w:tc>
      </w:tr>
      <w:tr w:rsidR="004F503C" w:rsidRPr="006E791F" w:rsidTr="00CF23FE">
        <w:trPr>
          <w:tblHeader/>
        </w:trPr>
        <w:tc>
          <w:tcPr>
            <w:tcW w:w="6238" w:type="dxa"/>
            <w:vMerge/>
            <w:vAlign w:val="center"/>
          </w:tcPr>
          <w:p w:rsidR="004F503C" w:rsidRPr="006E791F" w:rsidRDefault="004F503C" w:rsidP="00CF23FE">
            <w:pPr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4F503C" w:rsidRPr="006E791F" w:rsidRDefault="004F503C" w:rsidP="00780324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4F503C" w:rsidRPr="006E791F" w:rsidRDefault="004F503C" w:rsidP="0078032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2024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год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780324">
            <w:pPr>
              <w:widowControl w:val="0"/>
              <w:spacing w:after="0"/>
              <w:ind w:left="-57" w:right="-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2025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год</w:t>
            </w:r>
          </w:p>
        </w:tc>
        <w:tc>
          <w:tcPr>
            <w:tcW w:w="1502" w:type="dxa"/>
            <w:vAlign w:val="center"/>
          </w:tcPr>
          <w:p w:rsidR="004F503C" w:rsidRPr="006E791F" w:rsidRDefault="004F503C" w:rsidP="00780324">
            <w:pPr>
              <w:widowControl w:val="0"/>
              <w:spacing w:after="0"/>
              <w:ind w:left="-57" w:right="-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2026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год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780324">
            <w:pPr>
              <w:widowControl w:val="0"/>
              <w:spacing w:after="0"/>
              <w:ind w:left="-57" w:right="-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Прогнозный период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2027 год</w:t>
            </w:r>
          </w:p>
        </w:tc>
        <w:tc>
          <w:tcPr>
            <w:tcW w:w="1503" w:type="dxa"/>
            <w:vAlign w:val="center"/>
          </w:tcPr>
          <w:p w:rsidR="004F503C" w:rsidRPr="006E791F" w:rsidRDefault="004F503C" w:rsidP="00780324">
            <w:pPr>
              <w:widowControl w:val="0"/>
              <w:spacing w:after="0"/>
              <w:ind w:left="-57" w:right="-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Прогнозный период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2028 год</w:t>
            </w:r>
          </w:p>
        </w:tc>
      </w:tr>
      <w:tr w:rsidR="004F503C" w:rsidRPr="006E791F" w:rsidTr="00CF23FE">
        <w:trPr>
          <w:trHeight w:val="502"/>
        </w:trPr>
        <w:tc>
          <w:tcPr>
            <w:tcW w:w="6238" w:type="dxa"/>
            <w:shd w:val="clear" w:color="auto" w:fill="auto"/>
            <w:vAlign w:val="center"/>
          </w:tcPr>
          <w:p w:rsidR="004F503C" w:rsidRPr="006E791F" w:rsidRDefault="004F503C" w:rsidP="00CF23FE">
            <w:pPr>
              <w:spacing w:after="0"/>
              <w:jc w:val="left"/>
              <w:rPr>
                <w:rFonts w:ascii="PT Astra Serif" w:hAnsi="PT Astra Serif"/>
                <w:i/>
                <w:sz w:val="22"/>
                <w:szCs w:val="22"/>
              </w:rPr>
            </w:pPr>
            <w:r w:rsidRPr="006E791F">
              <w:rPr>
                <w:rFonts w:ascii="PT Astra Serif" w:hAnsi="PT Astra Serif"/>
                <w:i/>
                <w:sz w:val="22"/>
                <w:szCs w:val="22"/>
              </w:rPr>
              <w:t xml:space="preserve">Комплекс процессных мероприятий </w:t>
            </w:r>
            <w:r w:rsidRPr="006E791F">
              <w:rPr>
                <w:rFonts w:ascii="PT Astra Serif" w:hAnsi="PT Astra Serif"/>
                <w:i/>
                <w:sz w:val="22"/>
                <w:szCs w:val="22"/>
              </w:rPr>
              <w:br/>
              <w:t>«</w:t>
            </w:r>
            <w:r w:rsidRPr="006E791F">
              <w:rPr>
                <w:rFonts w:ascii="PT Astra Serif" w:hAnsi="PT Astra Serif"/>
                <w:b/>
                <w:i/>
                <w:sz w:val="22"/>
                <w:szCs w:val="22"/>
              </w:rPr>
              <w:t>Содействие развитию социального партнерства, улучшению условий и охраны труда</w:t>
            </w:r>
            <w:r w:rsidRPr="006E791F">
              <w:rPr>
                <w:rFonts w:ascii="PT Astra Serif" w:hAnsi="PT Astra Serif"/>
                <w:i/>
                <w:sz w:val="22"/>
                <w:szCs w:val="22"/>
              </w:rPr>
              <w:t>» (всего), в том числе: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ДТЗН ТО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E791F">
              <w:rPr>
                <w:rFonts w:ascii="PT Astra Serif" w:hAnsi="PT Astra Serif"/>
                <w:b/>
                <w:sz w:val="22"/>
                <w:szCs w:val="22"/>
              </w:rPr>
              <w:t>5 481,1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E791F">
              <w:rPr>
                <w:rFonts w:ascii="PT Astra Serif" w:hAnsi="PT Astra Serif"/>
                <w:b/>
                <w:sz w:val="22"/>
                <w:szCs w:val="22"/>
              </w:rPr>
              <w:t>5 481,1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E791F">
              <w:rPr>
                <w:rFonts w:ascii="PT Astra Serif" w:hAnsi="PT Astra Serif"/>
                <w:b/>
                <w:sz w:val="22"/>
                <w:szCs w:val="22"/>
              </w:rPr>
              <w:t>5 481,1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E791F">
              <w:rPr>
                <w:rFonts w:ascii="PT Astra Serif" w:hAnsi="PT Astra Serif"/>
                <w:b/>
                <w:sz w:val="22"/>
                <w:szCs w:val="22"/>
              </w:rPr>
              <w:t>5 481,1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E791F">
              <w:rPr>
                <w:rFonts w:ascii="PT Astra Serif" w:hAnsi="PT Astra Serif"/>
                <w:b/>
                <w:sz w:val="22"/>
                <w:szCs w:val="22"/>
              </w:rPr>
              <w:t>5 481,1</w:t>
            </w:r>
          </w:p>
        </w:tc>
      </w:tr>
      <w:tr w:rsidR="004F503C" w:rsidRPr="006E791F" w:rsidTr="00CF23FE">
        <w:tc>
          <w:tcPr>
            <w:tcW w:w="6238" w:type="dxa"/>
            <w:shd w:val="clear" w:color="auto" w:fill="auto"/>
            <w:vAlign w:val="center"/>
          </w:tcPr>
          <w:p w:rsidR="004F503C" w:rsidRPr="006E791F" w:rsidRDefault="004F503C" w:rsidP="00CF23FE">
            <w:pPr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федеральный бюджет (по согласованию) (прогноз), в т.ч.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CF23FE">
        <w:tc>
          <w:tcPr>
            <w:tcW w:w="6238" w:type="dxa"/>
            <w:shd w:val="clear" w:color="auto" w:fill="auto"/>
            <w:vAlign w:val="center"/>
          </w:tcPr>
          <w:p w:rsidR="004F503C" w:rsidRPr="006E791F" w:rsidRDefault="004F503C" w:rsidP="00CF23FE">
            <w:pPr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Российской Федерации (прогноз)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CF23FE">
        <w:tc>
          <w:tcPr>
            <w:tcW w:w="6238" w:type="dxa"/>
            <w:shd w:val="clear" w:color="auto" w:fill="auto"/>
            <w:vAlign w:val="center"/>
          </w:tcPr>
          <w:p w:rsidR="004F503C" w:rsidRPr="006E791F" w:rsidRDefault="004F503C" w:rsidP="00CF23FE">
            <w:pPr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5 481,1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5 481,1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5 481,1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5 481,1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5 481,1</w:t>
            </w:r>
          </w:p>
        </w:tc>
      </w:tr>
      <w:tr w:rsidR="004F503C" w:rsidRPr="006E791F" w:rsidTr="00CF23FE">
        <w:tc>
          <w:tcPr>
            <w:tcW w:w="6238" w:type="dxa"/>
            <w:shd w:val="clear" w:color="auto" w:fill="auto"/>
            <w:vAlign w:val="center"/>
          </w:tcPr>
          <w:p w:rsidR="004F503C" w:rsidRPr="006E791F" w:rsidRDefault="004F503C" w:rsidP="00CF23FE">
            <w:pPr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местные бюджеты (по согласованию) (прогноз)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CF23FE">
        <w:tc>
          <w:tcPr>
            <w:tcW w:w="6238" w:type="dxa"/>
            <w:shd w:val="clear" w:color="auto" w:fill="auto"/>
            <w:vAlign w:val="center"/>
          </w:tcPr>
          <w:p w:rsidR="004F503C" w:rsidRPr="006E791F" w:rsidRDefault="004F503C" w:rsidP="00CF23FE">
            <w:pPr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внебюджетные источники (по согласованию) (прогноз)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CF23FE">
        <w:tc>
          <w:tcPr>
            <w:tcW w:w="6238" w:type="dxa"/>
            <w:shd w:val="clear" w:color="auto" w:fill="auto"/>
            <w:vAlign w:val="center"/>
          </w:tcPr>
          <w:p w:rsidR="004F503C" w:rsidRPr="006E791F" w:rsidRDefault="004F503C" w:rsidP="00CF23FE">
            <w:pPr>
              <w:spacing w:after="0"/>
              <w:jc w:val="left"/>
              <w:rPr>
                <w:rFonts w:ascii="PT Astra Serif" w:hAnsi="PT Astra Serif"/>
                <w:i/>
                <w:sz w:val="22"/>
                <w:szCs w:val="22"/>
              </w:rPr>
            </w:pPr>
            <w:r w:rsidRPr="006E791F">
              <w:rPr>
                <w:rFonts w:ascii="PT Astra Serif" w:hAnsi="PT Astra Serif"/>
                <w:i/>
                <w:sz w:val="22"/>
                <w:szCs w:val="22"/>
              </w:rPr>
              <w:t>Мероприятие 1 «</w:t>
            </w:r>
            <w:r w:rsidRPr="006E791F">
              <w:rPr>
                <w:rFonts w:ascii="PT Astra Serif" w:hAnsi="PT Astra Serif"/>
                <w:sz w:val="22"/>
                <w:szCs w:val="22"/>
              </w:rPr>
              <w:t>Организация и проведение мероприятий, конкурсов по развитию социального партнерства, улучшению условий и охраны труда</w:t>
            </w:r>
            <w:r w:rsidRPr="006E791F">
              <w:rPr>
                <w:rFonts w:ascii="PT Astra Serif" w:hAnsi="PT Astra Serif"/>
                <w:i/>
                <w:sz w:val="22"/>
                <w:szCs w:val="22"/>
              </w:rPr>
              <w:t>» (всего), в том числе: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ДТЗН ТО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556,9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556,9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556,9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556,9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556,9</w:t>
            </w:r>
          </w:p>
        </w:tc>
      </w:tr>
      <w:tr w:rsidR="004F503C" w:rsidRPr="006E791F" w:rsidTr="00CF23FE">
        <w:tc>
          <w:tcPr>
            <w:tcW w:w="6238" w:type="dxa"/>
            <w:shd w:val="clear" w:color="auto" w:fill="auto"/>
            <w:vAlign w:val="center"/>
          </w:tcPr>
          <w:p w:rsidR="004F503C" w:rsidRPr="006E791F" w:rsidRDefault="004F503C" w:rsidP="00CF23FE">
            <w:pPr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федеральный бюджет (по согласованию) (прогноз), в т.ч.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CF23FE">
        <w:tc>
          <w:tcPr>
            <w:tcW w:w="6238" w:type="dxa"/>
            <w:shd w:val="clear" w:color="auto" w:fill="auto"/>
            <w:vAlign w:val="center"/>
          </w:tcPr>
          <w:p w:rsidR="004F503C" w:rsidRPr="006E791F" w:rsidRDefault="004F503C" w:rsidP="00CF23FE">
            <w:pPr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Российской Федерации (прогноз)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CF23FE">
        <w:tc>
          <w:tcPr>
            <w:tcW w:w="6238" w:type="dxa"/>
            <w:shd w:val="clear" w:color="auto" w:fill="auto"/>
            <w:vAlign w:val="center"/>
          </w:tcPr>
          <w:p w:rsidR="004F503C" w:rsidRPr="006E791F" w:rsidRDefault="004F503C" w:rsidP="00CF23FE">
            <w:pPr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556,9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556,9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556,9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556,9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556,9</w:t>
            </w:r>
          </w:p>
        </w:tc>
      </w:tr>
      <w:tr w:rsidR="004F503C" w:rsidRPr="006E791F" w:rsidTr="00CF23FE">
        <w:tc>
          <w:tcPr>
            <w:tcW w:w="6238" w:type="dxa"/>
            <w:shd w:val="clear" w:color="auto" w:fill="auto"/>
            <w:vAlign w:val="center"/>
          </w:tcPr>
          <w:p w:rsidR="004F503C" w:rsidRPr="006E791F" w:rsidRDefault="004F503C" w:rsidP="00CF23FE">
            <w:pPr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местные бюджеты (по согласованию) (прогноз)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CF23FE">
        <w:tc>
          <w:tcPr>
            <w:tcW w:w="6238" w:type="dxa"/>
            <w:shd w:val="clear" w:color="auto" w:fill="auto"/>
            <w:vAlign w:val="center"/>
          </w:tcPr>
          <w:p w:rsidR="004F503C" w:rsidRPr="006E791F" w:rsidRDefault="004F503C" w:rsidP="00CF23FE">
            <w:pPr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внебюджетные источники (по согласованию) (прогноз)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CF23FE">
        <w:tc>
          <w:tcPr>
            <w:tcW w:w="6238" w:type="dxa"/>
            <w:shd w:val="clear" w:color="auto" w:fill="auto"/>
            <w:vAlign w:val="center"/>
          </w:tcPr>
          <w:p w:rsidR="004F503C" w:rsidRPr="006E791F" w:rsidRDefault="004F503C" w:rsidP="00CF23FE">
            <w:pPr>
              <w:spacing w:after="0"/>
              <w:jc w:val="left"/>
              <w:rPr>
                <w:rFonts w:ascii="PT Astra Serif" w:hAnsi="PT Astra Serif"/>
                <w:i/>
                <w:sz w:val="22"/>
                <w:szCs w:val="22"/>
              </w:rPr>
            </w:pPr>
            <w:r w:rsidRPr="006E791F">
              <w:rPr>
                <w:rFonts w:ascii="PT Astra Serif" w:hAnsi="PT Astra Serif"/>
                <w:i/>
                <w:sz w:val="22"/>
                <w:szCs w:val="22"/>
              </w:rPr>
              <w:t>Мероприятие 2 «</w:t>
            </w:r>
            <w:r w:rsidRPr="006E791F">
              <w:rPr>
                <w:rFonts w:ascii="PT Astra Serif" w:hAnsi="PT Astra Serif"/>
                <w:sz w:val="22"/>
                <w:szCs w:val="22"/>
              </w:rPr>
              <w:t>Обеспечение обучения специалистов ДТЗН ТО (в том числе повышение квалификации), обмен опытом, проведение «Дней охраны труда»</w:t>
            </w:r>
            <w:r w:rsidRPr="006E791F">
              <w:rPr>
                <w:rFonts w:ascii="PT Astra Serif" w:hAnsi="PT Astra Serif"/>
                <w:i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ДТЗН ТО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125,7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125,7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125,7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125,7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125,7</w:t>
            </w:r>
          </w:p>
        </w:tc>
      </w:tr>
      <w:tr w:rsidR="004F503C" w:rsidRPr="006E791F" w:rsidTr="00CF23FE">
        <w:tc>
          <w:tcPr>
            <w:tcW w:w="6238" w:type="dxa"/>
            <w:shd w:val="clear" w:color="auto" w:fill="auto"/>
            <w:vAlign w:val="center"/>
          </w:tcPr>
          <w:p w:rsidR="004F503C" w:rsidRPr="006E791F" w:rsidRDefault="004F503C" w:rsidP="00CF23FE">
            <w:pPr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федеральный бюджет (по согласованию) (прогноз), в т.ч.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CF23FE">
        <w:tc>
          <w:tcPr>
            <w:tcW w:w="6238" w:type="dxa"/>
            <w:shd w:val="clear" w:color="auto" w:fill="auto"/>
            <w:vAlign w:val="center"/>
          </w:tcPr>
          <w:p w:rsidR="004F503C" w:rsidRPr="006E791F" w:rsidRDefault="004F503C" w:rsidP="00CF23FE">
            <w:pPr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Российской Федерации (прогноз)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CF23FE">
        <w:tc>
          <w:tcPr>
            <w:tcW w:w="6238" w:type="dxa"/>
            <w:shd w:val="clear" w:color="auto" w:fill="auto"/>
            <w:vAlign w:val="center"/>
          </w:tcPr>
          <w:p w:rsidR="004F503C" w:rsidRPr="006E791F" w:rsidRDefault="004F503C" w:rsidP="00CF23FE">
            <w:pPr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125,7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125,7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125,7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125,7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125,7</w:t>
            </w:r>
          </w:p>
        </w:tc>
      </w:tr>
      <w:tr w:rsidR="004F503C" w:rsidRPr="006E791F" w:rsidTr="00CF23FE">
        <w:tc>
          <w:tcPr>
            <w:tcW w:w="6238" w:type="dxa"/>
            <w:shd w:val="clear" w:color="auto" w:fill="auto"/>
            <w:vAlign w:val="center"/>
          </w:tcPr>
          <w:p w:rsidR="004F503C" w:rsidRPr="006E791F" w:rsidRDefault="004F503C" w:rsidP="00CF23FE">
            <w:pPr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местные бюджеты (по согласованию) (прогноз)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CF23FE">
        <w:tc>
          <w:tcPr>
            <w:tcW w:w="6238" w:type="dxa"/>
            <w:shd w:val="clear" w:color="auto" w:fill="auto"/>
            <w:vAlign w:val="center"/>
          </w:tcPr>
          <w:p w:rsidR="004F503C" w:rsidRPr="006E791F" w:rsidRDefault="004F503C" w:rsidP="00CF23FE">
            <w:pPr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внебюджетные источники (по согласованию) (прогноз)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CF23FE">
        <w:tc>
          <w:tcPr>
            <w:tcW w:w="6238" w:type="dxa"/>
            <w:shd w:val="clear" w:color="auto" w:fill="auto"/>
            <w:vAlign w:val="center"/>
          </w:tcPr>
          <w:p w:rsidR="004F503C" w:rsidRPr="006E791F" w:rsidRDefault="004F503C" w:rsidP="00CF23FE">
            <w:pPr>
              <w:spacing w:after="0"/>
              <w:jc w:val="left"/>
              <w:rPr>
                <w:rFonts w:ascii="PT Astra Serif" w:hAnsi="PT Astra Serif"/>
                <w:i/>
                <w:sz w:val="22"/>
                <w:szCs w:val="22"/>
              </w:rPr>
            </w:pPr>
            <w:r w:rsidRPr="006E791F">
              <w:rPr>
                <w:rFonts w:ascii="PT Astra Serif" w:hAnsi="PT Astra Serif"/>
                <w:i/>
                <w:sz w:val="22"/>
                <w:szCs w:val="22"/>
              </w:rPr>
              <w:t>Мероприятие 3 «</w:t>
            </w:r>
            <w:r w:rsidRPr="006E791F">
              <w:rPr>
                <w:rFonts w:ascii="PT Astra Serif" w:hAnsi="PT Astra Serif"/>
                <w:sz w:val="22"/>
                <w:szCs w:val="22"/>
              </w:rPr>
              <w:t>Реализация отдельных государственных полномочий по регистрации коллективных договоров</w:t>
            </w:r>
            <w:r w:rsidRPr="006E791F">
              <w:rPr>
                <w:rFonts w:ascii="PT Astra Serif" w:hAnsi="PT Astra Serif"/>
                <w:i/>
                <w:sz w:val="22"/>
                <w:szCs w:val="22"/>
              </w:rPr>
              <w:t>» (всего), в</w:t>
            </w:r>
            <w:r w:rsidR="00CF23FE">
              <w:rPr>
                <w:rFonts w:ascii="PT Astra Serif" w:hAnsi="PT Astra Serif"/>
                <w:i/>
                <w:sz w:val="22"/>
                <w:szCs w:val="22"/>
              </w:rPr>
              <w:t> </w:t>
            </w:r>
            <w:r w:rsidRPr="006E791F">
              <w:rPr>
                <w:rFonts w:ascii="PT Astra Serif" w:hAnsi="PT Astra Serif"/>
                <w:i/>
                <w:sz w:val="22"/>
                <w:szCs w:val="22"/>
              </w:rPr>
              <w:t>том числе: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ДТЗН ТО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4 797,5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4 797,5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4 797,5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4 797,5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4 797,5</w:t>
            </w:r>
          </w:p>
        </w:tc>
      </w:tr>
      <w:tr w:rsidR="004F503C" w:rsidRPr="006E791F" w:rsidTr="00CF23FE">
        <w:tc>
          <w:tcPr>
            <w:tcW w:w="6238" w:type="dxa"/>
            <w:shd w:val="clear" w:color="auto" w:fill="auto"/>
            <w:vAlign w:val="center"/>
          </w:tcPr>
          <w:p w:rsidR="004F503C" w:rsidRPr="006E791F" w:rsidRDefault="004F503C" w:rsidP="00CF23FE">
            <w:pPr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федеральный бюджет (по согласованию) (прогноз), в т.ч.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CF23FE">
        <w:tc>
          <w:tcPr>
            <w:tcW w:w="6238" w:type="dxa"/>
            <w:shd w:val="clear" w:color="auto" w:fill="auto"/>
            <w:vAlign w:val="center"/>
          </w:tcPr>
          <w:p w:rsidR="004F503C" w:rsidRPr="006E791F" w:rsidRDefault="004F503C" w:rsidP="00CF23FE">
            <w:pPr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Российской Федерации (прогноз)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CF23FE">
        <w:tc>
          <w:tcPr>
            <w:tcW w:w="6238" w:type="dxa"/>
            <w:shd w:val="clear" w:color="auto" w:fill="auto"/>
            <w:vAlign w:val="center"/>
          </w:tcPr>
          <w:p w:rsidR="004F503C" w:rsidRPr="006E791F" w:rsidRDefault="004F503C" w:rsidP="00CF23FE">
            <w:pPr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4 797,5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4 797,5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4 797,5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4 797,5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4 797,5</w:t>
            </w:r>
          </w:p>
        </w:tc>
      </w:tr>
      <w:tr w:rsidR="004F503C" w:rsidRPr="006E791F" w:rsidTr="00CF23FE">
        <w:tc>
          <w:tcPr>
            <w:tcW w:w="6238" w:type="dxa"/>
            <w:shd w:val="clear" w:color="auto" w:fill="auto"/>
            <w:vAlign w:val="center"/>
          </w:tcPr>
          <w:p w:rsidR="004F503C" w:rsidRPr="006E791F" w:rsidRDefault="004F503C" w:rsidP="00CF23FE">
            <w:pPr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местные бюджеты (по согласованию) (прогноз)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CF23FE">
        <w:tc>
          <w:tcPr>
            <w:tcW w:w="6238" w:type="dxa"/>
            <w:shd w:val="clear" w:color="auto" w:fill="auto"/>
            <w:vAlign w:val="center"/>
          </w:tcPr>
          <w:p w:rsidR="004F503C" w:rsidRPr="006E791F" w:rsidRDefault="004F503C" w:rsidP="00CF23FE">
            <w:pPr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внебюджетные источники (по согласованию) (прогноз)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CF23FE">
        <w:tc>
          <w:tcPr>
            <w:tcW w:w="6238" w:type="dxa"/>
            <w:shd w:val="clear" w:color="auto" w:fill="auto"/>
            <w:vAlign w:val="center"/>
          </w:tcPr>
          <w:p w:rsidR="004F503C" w:rsidRPr="006E791F" w:rsidRDefault="004F503C" w:rsidP="00CF23FE">
            <w:pPr>
              <w:spacing w:after="0"/>
              <w:jc w:val="left"/>
              <w:rPr>
                <w:rFonts w:ascii="PT Astra Serif" w:hAnsi="PT Astra Serif"/>
                <w:i/>
                <w:sz w:val="22"/>
                <w:szCs w:val="22"/>
              </w:rPr>
            </w:pPr>
            <w:r w:rsidRPr="006E791F">
              <w:rPr>
                <w:rFonts w:ascii="PT Astra Serif" w:hAnsi="PT Astra Serif"/>
                <w:i/>
                <w:sz w:val="22"/>
                <w:szCs w:val="22"/>
              </w:rPr>
              <w:t>Мероприятие 4 «</w:t>
            </w:r>
            <w:r w:rsidRPr="006E791F">
              <w:rPr>
                <w:rFonts w:ascii="PT Astra Serif" w:hAnsi="PT Astra Serif"/>
                <w:sz w:val="22"/>
                <w:szCs w:val="22"/>
              </w:rPr>
              <w:t>Обеспечение проведения исследований (испытаний) и измерений вредных и (или) опасных производственных факторов при проведении государственной экспертизы условий труда</w:t>
            </w:r>
            <w:r w:rsidRPr="006E791F">
              <w:rPr>
                <w:rFonts w:ascii="PT Astra Serif" w:hAnsi="PT Astra Serif"/>
                <w:i/>
                <w:sz w:val="22"/>
                <w:szCs w:val="22"/>
              </w:rPr>
              <w:t>» (всего), в том числе: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ДТЗН ТО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1,0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1,0</w:t>
            </w:r>
          </w:p>
        </w:tc>
      </w:tr>
      <w:tr w:rsidR="004F503C" w:rsidRPr="006E791F" w:rsidTr="00CF23FE">
        <w:tc>
          <w:tcPr>
            <w:tcW w:w="6238" w:type="dxa"/>
            <w:shd w:val="clear" w:color="auto" w:fill="auto"/>
            <w:vAlign w:val="center"/>
          </w:tcPr>
          <w:p w:rsidR="004F503C" w:rsidRPr="006E791F" w:rsidRDefault="004F503C" w:rsidP="00CF23FE">
            <w:pPr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федеральный бюджет (по согласованию) (прогноз), в т.ч.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CF23FE">
        <w:tc>
          <w:tcPr>
            <w:tcW w:w="6238" w:type="dxa"/>
            <w:shd w:val="clear" w:color="auto" w:fill="auto"/>
            <w:vAlign w:val="center"/>
          </w:tcPr>
          <w:p w:rsidR="004F503C" w:rsidRPr="006E791F" w:rsidRDefault="004F503C" w:rsidP="00CF23FE">
            <w:pPr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Российской Федерации (прогноз)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CF23FE">
        <w:tc>
          <w:tcPr>
            <w:tcW w:w="6238" w:type="dxa"/>
            <w:shd w:val="clear" w:color="auto" w:fill="auto"/>
            <w:vAlign w:val="center"/>
          </w:tcPr>
          <w:p w:rsidR="004F503C" w:rsidRPr="006E791F" w:rsidRDefault="004F503C" w:rsidP="00CF23FE">
            <w:pPr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1,0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1,0</w:t>
            </w:r>
          </w:p>
        </w:tc>
      </w:tr>
      <w:tr w:rsidR="004F503C" w:rsidRPr="006E791F" w:rsidTr="00CF23FE">
        <w:tc>
          <w:tcPr>
            <w:tcW w:w="6238" w:type="dxa"/>
            <w:shd w:val="clear" w:color="auto" w:fill="auto"/>
            <w:vAlign w:val="center"/>
          </w:tcPr>
          <w:p w:rsidR="004F503C" w:rsidRPr="006E791F" w:rsidRDefault="004F503C" w:rsidP="00CF23FE">
            <w:pPr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местные бюджеты (по согласованию) (прогноз)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F503C" w:rsidRPr="006E791F" w:rsidTr="00CF23FE">
        <w:tc>
          <w:tcPr>
            <w:tcW w:w="6238" w:type="dxa"/>
            <w:shd w:val="clear" w:color="auto" w:fill="auto"/>
            <w:vAlign w:val="center"/>
          </w:tcPr>
          <w:p w:rsidR="004F503C" w:rsidRPr="006E791F" w:rsidRDefault="004F503C" w:rsidP="00CF23FE">
            <w:pPr>
              <w:spacing w:after="0"/>
              <w:contextualSpacing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внебюджетные источники (по согласованию) (прогноз)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F503C" w:rsidRPr="006E791F" w:rsidRDefault="004F503C" w:rsidP="0078032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</w:tbl>
    <w:p w:rsidR="004F503C" w:rsidRPr="006E791F" w:rsidRDefault="004F503C" w:rsidP="00780324">
      <w:pPr>
        <w:autoSpaceDE w:val="0"/>
        <w:autoSpaceDN w:val="0"/>
        <w:adjustRightInd w:val="0"/>
        <w:spacing w:after="0"/>
        <w:contextualSpacing/>
        <w:rPr>
          <w:rFonts w:ascii="PT Astra Serif" w:hAnsi="PT Astra Serif"/>
        </w:rPr>
      </w:pPr>
    </w:p>
    <w:p w:rsidR="004F503C" w:rsidRPr="006E791F" w:rsidRDefault="004F503C" w:rsidP="00C97A06">
      <w:pPr>
        <w:pageBreakBefore/>
        <w:widowControl w:val="0"/>
        <w:spacing w:after="0"/>
        <w:jc w:val="center"/>
        <w:rPr>
          <w:rFonts w:ascii="PT Astra Serif" w:hAnsi="PT Astra Serif"/>
        </w:rPr>
      </w:pPr>
      <w:r w:rsidRPr="006E791F">
        <w:rPr>
          <w:rFonts w:ascii="PT Astra Serif" w:hAnsi="PT Astra Serif"/>
        </w:rPr>
        <w:t>План реализации комплекса процессных мероприятий</w:t>
      </w:r>
    </w:p>
    <w:p w:rsidR="004F503C" w:rsidRPr="003418FB" w:rsidRDefault="004F503C" w:rsidP="00780324">
      <w:pPr>
        <w:spacing w:after="0"/>
        <w:ind w:left="34"/>
        <w:rPr>
          <w:rFonts w:ascii="PT Astra Serif" w:hAnsi="PT Astra Serif"/>
          <w:sz w:val="16"/>
          <w:szCs w:val="16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387"/>
        <w:gridCol w:w="1417"/>
        <w:gridCol w:w="1418"/>
        <w:gridCol w:w="2693"/>
        <w:gridCol w:w="2693"/>
        <w:gridCol w:w="1134"/>
      </w:tblGrid>
      <w:tr w:rsidR="004F503C" w:rsidRPr="006E791F" w:rsidTr="00593A79">
        <w:tc>
          <w:tcPr>
            <w:tcW w:w="629" w:type="dxa"/>
            <w:vAlign w:val="center"/>
          </w:tcPr>
          <w:p w:rsidR="004F503C" w:rsidRPr="006E791F" w:rsidRDefault="004F503C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№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п/п</w:t>
            </w:r>
          </w:p>
        </w:tc>
        <w:tc>
          <w:tcPr>
            <w:tcW w:w="5387" w:type="dxa"/>
            <w:vAlign w:val="center"/>
          </w:tcPr>
          <w:p w:rsidR="004F503C" w:rsidRPr="006E791F" w:rsidRDefault="004F503C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Задача, мероприятие (результат)/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контрольная точка</w:t>
            </w:r>
          </w:p>
        </w:tc>
        <w:tc>
          <w:tcPr>
            <w:tcW w:w="1417" w:type="dxa"/>
            <w:vAlign w:val="center"/>
          </w:tcPr>
          <w:p w:rsidR="004F503C" w:rsidRPr="006E791F" w:rsidRDefault="004F503C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Дата наступления контрольной точки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(начало)</w:t>
            </w:r>
          </w:p>
        </w:tc>
        <w:tc>
          <w:tcPr>
            <w:tcW w:w="1418" w:type="dxa"/>
            <w:vAlign w:val="center"/>
          </w:tcPr>
          <w:p w:rsidR="004F503C" w:rsidRPr="006E791F" w:rsidRDefault="004F503C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Дата наступления контрольной точки (окончание)</w:t>
            </w:r>
          </w:p>
        </w:tc>
        <w:tc>
          <w:tcPr>
            <w:tcW w:w="2693" w:type="dxa"/>
            <w:vAlign w:val="center"/>
          </w:tcPr>
          <w:p w:rsidR="004F503C" w:rsidRPr="006E791F" w:rsidRDefault="004F503C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Ответственный испол</w:t>
            </w:r>
            <w:r w:rsidR="00593A79" w:rsidRPr="00593A79">
              <w:rPr>
                <w:rFonts w:ascii="PT Astra Serif" w:hAnsi="PT Astra Serif"/>
                <w:sz w:val="22"/>
                <w:szCs w:val="22"/>
              </w:rPr>
              <w:t>-</w:t>
            </w:r>
            <w:r w:rsidRPr="006E791F">
              <w:rPr>
                <w:rFonts w:ascii="PT Astra Serif" w:hAnsi="PT Astra Serif"/>
                <w:sz w:val="22"/>
                <w:szCs w:val="22"/>
              </w:rPr>
              <w:t>нитель (наименование исполнительного органа, иного государственного органа, организации)</w:t>
            </w:r>
          </w:p>
        </w:tc>
        <w:tc>
          <w:tcPr>
            <w:tcW w:w="2693" w:type="dxa"/>
            <w:vAlign w:val="center"/>
          </w:tcPr>
          <w:p w:rsidR="004F503C" w:rsidRPr="006E791F" w:rsidRDefault="004F503C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1134" w:type="dxa"/>
            <w:vAlign w:val="center"/>
          </w:tcPr>
          <w:p w:rsidR="004F503C" w:rsidRPr="006E791F" w:rsidRDefault="004F503C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Информа-ционная система</w:t>
            </w:r>
          </w:p>
          <w:p w:rsidR="004F503C" w:rsidRPr="006E791F" w:rsidRDefault="004F503C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(источник данных)</w:t>
            </w:r>
          </w:p>
        </w:tc>
      </w:tr>
    </w:tbl>
    <w:p w:rsidR="004F503C" w:rsidRPr="006E791F" w:rsidRDefault="004F503C" w:rsidP="00780324">
      <w:pPr>
        <w:spacing w:after="0"/>
        <w:rPr>
          <w:sz w:val="2"/>
          <w:szCs w:val="2"/>
        </w:rPr>
      </w:pPr>
    </w:p>
    <w:tbl>
      <w:tblPr>
        <w:tblW w:w="15371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387"/>
        <w:gridCol w:w="1417"/>
        <w:gridCol w:w="1418"/>
        <w:gridCol w:w="2693"/>
        <w:gridCol w:w="2693"/>
        <w:gridCol w:w="1134"/>
      </w:tblGrid>
      <w:tr w:rsidR="004F503C" w:rsidRPr="006E791F" w:rsidTr="00593A79">
        <w:trPr>
          <w:trHeight w:val="20"/>
          <w:tblHeader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</w:tr>
      <w:tr w:rsidR="004F503C" w:rsidRPr="006E791F" w:rsidTr="003418FB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F503C" w:rsidRPr="006E791F" w:rsidRDefault="004F503C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F503C" w:rsidRPr="006E791F" w:rsidRDefault="004F503C" w:rsidP="00780324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Мероприятие (результат)</w:t>
            </w:r>
          </w:p>
          <w:p w:rsidR="004F503C" w:rsidRPr="006E791F" w:rsidRDefault="004F503C" w:rsidP="00780324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«Организация и проведение мероприятий, конкурсов по развитию социального партнерства, улучшению условий и охраны труда»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01.01.2024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3C10FE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31.12.2026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ДТЗН ТО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503C" w:rsidRPr="006E791F" w:rsidRDefault="004F503C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F503C" w:rsidRPr="006E791F" w:rsidTr="003418FB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C97A06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780324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Контрольная точка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«Закупка включена в план закупок»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31.01.2024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План-график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3C10FE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ЕИС «Закупки»</w:t>
            </w:r>
          </w:p>
        </w:tc>
      </w:tr>
      <w:tr w:rsidR="004F503C" w:rsidRPr="006E791F" w:rsidTr="003418FB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1.2.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C" w:rsidRPr="006E791F" w:rsidRDefault="004F503C" w:rsidP="00780324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«Сведения о государственном (муниципальном)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780324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740F76" w:rsidRDefault="00AE2D98" w:rsidP="00AE2D98">
            <w:pPr>
              <w:spacing w:after="0"/>
              <w:jc w:val="center"/>
            </w:pPr>
            <w:r w:rsidRPr="00740F76">
              <w:rPr>
                <w:rFonts w:ascii="PT Astra Serif" w:hAnsi="PT Astra Serif"/>
                <w:sz w:val="22"/>
                <w:szCs w:val="22"/>
              </w:rPr>
              <w:t>31</w:t>
            </w:r>
            <w:r w:rsidR="004F503C" w:rsidRPr="00740F76">
              <w:rPr>
                <w:rFonts w:ascii="PT Astra Serif" w:hAnsi="PT Astra Serif"/>
                <w:sz w:val="22"/>
                <w:szCs w:val="22"/>
              </w:rPr>
              <w:t>.</w:t>
            </w:r>
            <w:r w:rsidRPr="00740F76">
              <w:rPr>
                <w:rFonts w:ascii="PT Astra Serif" w:hAnsi="PT Astra Serif"/>
                <w:sz w:val="22"/>
                <w:szCs w:val="22"/>
              </w:rPr>
              <w:t>05</w:t>
            </w:r>
            <w:r w:rsidR="004F503C" w:rsidRPr="00740F76">
              <w:rPr>
                <w:rFonts w:ascii="PT Astra Serif" w:hAnsi="PT Astra Serif"/>
                <w:sz w:val="22"/>
                <w:szCs w:val="22"/>
              </w:rPr>
              <w:t>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Сведения о государственном контракте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3C" w:rsidRPr="006E791F" w:rsidRDefault="004F503C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257CF8" w:rsidRPr="006E791F" w:rsidTr="003418FB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6E791F" w:rsidRDefault="00257CF8" w:rsidP="003C10FE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1.</w:t>
            </w:r>
            <w:r w:rsidR="003C10FE">
              <w:rPr>
                <w:rFonts w:ascii="PT Astra Serif" w:hAnsi="PT Astra Serif"/>
                <w:sz w:val="22"/>
                <w:szCs w:val="22"/>
              </w:rPr>
              <w:t>3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257CF8" w:rsidRDefault="00257CF8" w:rsidP="00257CF8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257CF8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257CF8" w:rsidRPr="006E791F" w:rsidRDefault="00257CF8" w:rsidP="00257CF8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257CF8">
              <w:rPr>
                <w:rFonts w:ascii="PT Astra Serif" w:hAnsi="PT Astra Serif"/>
                <w:sz w:val="22"/>
                <w:szCs w:val="22"/>
              </w:rPr>
              <w:t>«Произведена оплата товаров, выполненных работ, оказанных услуг по государственному (муниципальному) контракту»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740F76" w:rsidRDefault="00257CF8" w:rsidP="00AE2D98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0F76">
              <w:rPr>
                <w:rFonts w:ascii="PT Astra Serif" w:hAnsi="PT Astra Serif"/>
                <w:sz w:val="22"/>
                <w:szCs w:val="22"/>
              </w:rPr>
              <w:t>30.09.2024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257CF8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Платежное поручение (платежный документ)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257CF8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257CF8" w:rsidRPr="006E791F" w:rsidTr="003418FB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6E791F" w:rsidRDefault="00257CF8" w:rsidP="00257CF8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1.</w:t>
            </w:r>
            <w:r w:rsidR="003C10FE">
              <w:rPr>
                <w:rFonts w:ascii="PT Astra Serif" w:hAnsi="PT Astra Serif"/>
                <w:sz w:val="22"/>
                <w:szCs w:val="22"/>
              </w:rPr>
              <w:t>4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6E791F" w:rsidRDefault="00257CF8" w:rsidP="00780324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«Произведена оплата товаров, выполненных работ, оказанных услуг по государственному (муниципальному) контракту»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740F76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0F76">
              <w:rPr>
                <w:rFonts w:ascii="PT Astra Serif" w:hAnsi="PT Astra Serif"/>
                <w:sz w:val="22"/>
                <w:szCs w:val="22"/>
                <w:lang w:val="en-US"/>
              </w:rPr>
              <w:t>27</w:t>
            </w:r>
            <w:r w:rsidRPr="00740F76">
              <w:rPr>
                <w:rFonts w:ascii="PT Astra Serif" w:hAnsi="PT Astra Serif"/>
                <w:sz w:val="22"/>
                <w:szCs w:val="22"/>
              </w:rPr>
              <w:t>.12.2024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Платежное поручение (платежный документ)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257CF8" w:rsidRPr="006E791F" w:rsidTr="003418FB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6E791F" w:rsidRDefault="00257CF8" w:rsidP="00257CF8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1.</w:t>
            </w:r>
            <w:r w:rsidR="003C10FE">
              <w:rPr>
                <w:rFonts w:ascii="PT Astra Serif" w:hAnsi="PT Astra Serif"/>
                <w:sz w:val="22"/>
                <w:szCs w:val="22"/>
              </w:rPr>
              <w:t>5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6E791F" w:rsidRDefault="00257CF8" w:rsidP="00780324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Контрольная точка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«Закупка включена в план закупок»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740F76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740F76">
              <w:rPr>
                <w:rFonts w:ascii="PT Astra Serif" w:hAnsi="PT Astra Serif"/>
                <w:sz w:val="22"/>
                <w:szCs w:val="22"/>
              </w:rPr>
              <w:t>31.01.202</w:t>
            </w:r>
            <w:r w:rsidRPr="00740F76">
              <w:rPr>
                <w:rFonts w:ascii="PT Astra Serif" w:hAnsi="PT Astra Serif"/>
                <w:sz w:val="22"/>
                <w:szCs w:val="22"/>
                <w:lang w:val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План-график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3C10FE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ЕИС «Закупки</w:t>
            </w:r>
          </w:p>
        </w:tc>
      </w:tr>
      <w:tr w:rsidR="00257CF8" w:rsidRPr="006E791F" w:rsidTr="003418FB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6E791F" w:rsidRDefault="00257CF8" w:rsidP="00257CF8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1.</w:t>
            </w:r>
            <w:r w:rsidR="003C10FE">
              <w:rPr>
                <w:rFonts w:ascii="PT Astra Serif" w:hAnsi="PT Astra Serif"/>
                <w:sz w:val="22"/>
                <w:szCs w:val="22"/>
              </w:rPr>
              <w:t>6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6E791F" w:rsidRDefault="00257CF8" w:rsidP="00780324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«Сведения о государственном (муниципальном)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740F76" w:rsidRDefault="00257CF8" w:rsidP="00AE2D98">
            <w:pPr>
              <w:spacing w:after="0"/>
              <w:jc w:val="center"/>
              <w:rPr>
                <w:lang w:val="en-US"/>
              </w:rPr>
            </w:pPr>
            <w:r w:rsidRPr="00740F76">
              <w:rPr>
                <w:rFonts w:ascii="PT Astra Serif" w:hAnsi="PT Astra Serif"/>
                <w:sz w:val="22"/>
                <w:szCs w:val="22"/>
              </w:rPr>
              <w:t>30.05.202</w:t>
            </w:r>
            <w:r w:rsidRPr="00740F76">
              <w:rPr>
                <w:rFonts w:ascii="PT Astra Serif" w:hAnsi="PT Astra Serif"/>
                <w:sz w:val="22"/>
                <w:szCs w:val="22"/>
                <w:lang w:val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Сведения о государственном контракте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257CF8" w:rsidRPr="006E791F" w:rsidTr="003418FB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6E791F" w:rsidRDefault="00257CF8" w:rsidP="00257CF8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1.</w:t>
            </w:r>
            <w:r w:rsidR="003C10FE">
              <w:rPr>
                <w:rFonts w:ascii="PT Astra Serif" w:hAnsi="PT Astra Serif"/>
                <w:sz w:val="22"/>
                <w:szCs w:val="22"/>
              </w:rPr>
              <w:t>7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257CF8" w:rsidRDefault="00257CF8" w:rsidP="00257CF8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257CF8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257CF8" w:rsidRPr="006E791F" w:rsidRDefault="00257CF8" w:rsidP="00257CF8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257CF8">
              <w:rPr>
                <w:rFonts w:ascii="PT Astra Serif" w:hAnsi="PT Astra Serif"/>
                <w:sz w:val="22"/>
                <w:szCs w:val="22"/>
              </w:rPr>
              <w:t>«Произведена оплата товаров, выполненных работ, оказанных услуг по государственному (муниципальному) контракту»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257CF8" w:rsidRDefault="00257CF8" w:rsidP="00780324">
            <w:pPr>
              <w:spacing w:after="0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30.09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.202</w:t>
            </w:r>
            <w:r w:rsidRPr="00257CF8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57CF8">
              <w:rPr>
                <w:rFonts w:ascii="PT Astra Serif" w:hAnsi="PT Astra Serif"/>
                <w:sz w:val="22"/>
                <w:szCs w:val="22"/>
              </w:rPr>
              <w:t>Платежное поручение (платежный документ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257CF8" w:rsidRPr="006E791F" w:rsidTr="003418FB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6E791F" w:rsidRDefault="00257CF8" w:rsidP="003C10FE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1.</w:t>
            </w:r>
            <w:r w:rsidR="003C10FE">
              <w:rPr>
                <w:rFonts w:ascii="PT Astra Serif" w:hAnsi="PT Astra Serif"/>
                <w:sz w:val="22"/>
                <w:szCs w:val="22"/>
              </w:rPr>
              <w:t>8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6E791F" w:rsidRDefault="00257CF8" w:rsidP="00780324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«Произведена оплата товаров, выполненных работ, оказанных услуг по государственному (муниципальному) контракту»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F05A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  <w:r w:rsidR="007F05A1">
              <w:rPr>
                <w:rFonts w:ascii="PT Astra Serif" w:hAnsi="PT Astra Serif"/>
                <w:sz w:val="22"/>
                <w:szCs w:val="22"/>
              </w:rPr>
              <w:t>9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.12.202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Платежное поручение (платежный документ)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257CF8" w:rsidRPr="006E791F" w:rsidTr="003418FB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6E791F" w:rsidRDefault="00257CF8" w:rsidP="00257CF8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1.</w:t>
            </w:r>
            <w:r w:rsidR="003C10FE">
              <w:rPr>
                <w:rFonts w:ascii="PT Astra Serif" w:hAnsi="PT Astra Serif"/>
                <w:sz w:val="22"/>
                <w:szCs w:val="22"/>
              </w:rPr>
              <w:t>9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6E791F" w:rsidRDefault="00257CF8" w:rsidP="00780324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Контрольная точка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«Закупка включена в план закупок»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F05A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</w:t>
            </w:r>
            <w:r w:rsidR="007F05A1">
              <w:rPr>
                <w:rFonts w:ascii="PT Astra Serif" w:hAnsi="PT Astra Serif"/>
                <w:sz w:val="22"/>
                <w:szCs w:val="22"/>
              </w:rPr>
              <w:t>0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.01.202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План-график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3C10FE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ЕИС «Закупки</w:t>
            </w:r>
          </w:p>
        </w:tc>
      </w:tr>
      <w:tr w:rsidR="00257CF8" w:rsidRPr="006E791F" w:rsidTr="003418FB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6E791F" w:rsidRDefault="00257CF8" w:rsidP="00257CF8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1.</w:t>
            </w:r>
            <w:r w:rsidR="003C10FE">
              <w:rPr>
                <w:rFonts w:ascii="PT Astra Serif" w:hAnsi="PT Astra Serif"/>
                <w:sz w:val="22"/>
                <w:szCs w:val="22"/>
                <w:lang w:val="en-US"/>
              </w:rPr>
              <w:t>1</w:t>
            </w:r>
            <w:r w:rsidR="003C10FE">
              <w:rPr>
                <w:rFonts w:ascii="PT Astra Serif" w:hAnsi="PT Astra Serif"/>
                <w:sz w:val="22"/>
                <w:szCs w:val="22"/>
              </w:rPr>
              <w:t>0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6E791F" w:rsidRDefault="00257CF8" w:rsidP="00780324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«Сведения о государственном (муниципальном)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AE2D98">
            <w:pPr>
              <w:spacing w:after="0"/>
              <w:jc w:val="center"/>
              <w:rPr>
                <w:lang w:val="en-US"/>
              </w:rPr>
            </w:pPr>
            <w:r w:rsidRPr="00740F76">
              <w:rPr>
                <w:rFonts w:ascii="PT Astra Serif" w:hAnsi="PT Astra Serif"/>
                <w:sz w:val="22"/>
                <w:szCs w:val="22"/>
              </w:rPr>
              <w:t>29.05.202</w:t>
            </w:r>
            <w:r w:rsidRPr="00740F76">
              <w:rPr>
                <w:rFonts w:ascii="PT Astra Serif" w:hAnsi="PT Astra Serif"/>
                <w:sz w:val="22"/>
                <w:szCs w:val="22"/>
                <w:lang w:val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Сведения о государственном контракте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257CF8" w:rsidRPr="006E791F" w:rsidTr="003418FB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6E791F" w:rsidRDefault="00257CF8" w:rsidP="00257CF8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1.</w:t>
            </w:r>
            <w:r w:rsidR="003C10FE">
              <w:rPr>
                <w:rFonts w:ascii="PT Astra Serif" w:hAnsi="PT Astra Serif"/>
                <w:sz w:val="22"/>
                <w:szCs w:val="22"/>
                <w:lang w:val="en-US"/>
              </w:rPr>
              <w:t>1</w:t>
            </w:r>
            <w:r w:rsidR="003C10FE">
              <w:rPr>
                <w:rFonts w:ascii="PT Astra Serif" w:hAnsi="PT Astra Serif"/>
                <w:sz w:val="22"/>
                <w:szCs w:val="22"/>
              </w:rPr>
              <w:t>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6E791F" w:rsidRDefault="00257CF8" w:rsidP="00257CF8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«Произведена оплата товаров, выполненных работ, оказанных услуг по государственному (муниципальному) контракту»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257CF8" w:rsidRDefault="00257CF8" w:rsidP="00780324">
            <w:pPr>
              <w:spacing w:after="0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30.09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.202</w:t>
            </w:r>
            <w:r w:rsidRPr="00257CF8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3C10FE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Платежное поручение (платежный документ)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257CF8" w:rsidRPr="006E791F" w:rsidTr="003418FB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6E791F" w:rsidRDefault="003C10FE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1.12.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6E791F" w:rsidRDefault="00257CF8" w:rsidP="00780324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«Произведена оплата товаров, выполненных работ, оказанных услуг по государственному (муниципальному) контракту»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F05A1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  <w:r w:rsidR="007F05A1">
              <w:rPr>
                <w:rFonts w:ascii="PT Astra Serif" w:hAnsi="PT Astra Serif"/>
                <w:sz w:val="22"/>
                <w:szCs w:val="22"/>
              </w:rPr>
              <w:t>8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.12.202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Платежное поручение (платежный документ)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257CF8" w:rsidRPr="006E791F" w:rsidTr="003418FB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7CF8" w:rsidRPr="006E791F" w:rsidRDefault="00257CF8" w:rsidP="00780324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Мероприятие (результат)</w:t>
            </w:r>
          </w:p>
          <w:p w:rsidR="00257CF8" w:rsidRPr="006E791F" w:rsidRDefault="00257CF8" w:rsidP="00780324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«Обеспечение обучения специалистов ДТЗН ТО </w:t>
            </w:r>
            <w:r w:rsidRPr="003418FB">
              <w:rPr>
                <w:rFonts w:ascii="PT Astra Serif" w:hAnsi="PT Astra Serif"/>
                <w:sz w:val="22"/>
                <w:szCs w:val="22"/>
              </w:rPr>
              <w:br/>
            </w:r>
            <w:r w:rsidRPr="006E791F">
              <w:rPr>
                <w:rFonts w:ascii="PT Astra Serif" w:hAnsi="PT Astra Serif"/>
                <w:sz w:val="22"/>
                <w:szCs w:val="22"/>
              </w:rPr>
              <w:t>(в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 </w:t>
            </w:r>
            <w:r w:rsidRPr="006E791F">
              <w:rPr>
                <w:rFonts w:ascii="PT Astra Serif" w:hAnsi="PT Astra Serif"/>
                <w:sz w:val="22"/>
                <w:szCs w:val="22"/>
              </w:rPr>
              <w:t>том числе повышение квалификации), обмен опытом, проведение «Дней охраны труда»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01.01.2024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31.12.2026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ДТЗН ТО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57CF8" w:rsidRPr="006E791F" w:rsidTr="003418FB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4B2F91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2F91">
              <w:rPr>
                <w:rFonts w:ascii="PT Astra Serif" w:hAnsi="PT Astra Serif"/>
                <w:sz w:val="22"/>
                <w:szCs w:val="22"/>
              </w:rPr>
              <w:t>2.1.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4B2F91" w:rsidRDefault="00257CF8" w:rsidP="00780324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4B2F91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4B2F91">
              <w:rPr>
                <w:rFonts w:ascii="PT Astra Serif" w:hAnsi="PT Astra Serif"/>
                <w:sz w:val="22"/>
                <w:szCs w:val="22"/>
              </w:rPr>
              <w:br/>
              <w:t>«Утверждены документы, необходимые для оказания услуги»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4B2F91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740F76" w:rsidRDefault="00740F76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0F76">
              <w:rPr>
                <w:rFonts w:ascii="PT Astra Serif" w:hAnsi="PT Astra Serif"/>
                <w:sz w:val="22"/>
                <w:szCs w:val="22"/>
              </w:rPr>
              <w:t>2</w:t>
            </w:r>
            <w:r w:rsidR="00257CF8" w:rsidRPr="00740F76">
              <w:rPr>
                <w:rFonts w:ascii="PT Astra Serif" w:hAnsi="PT Astra Serif"/>
                <w:sz w:val="22"/>
                <w:szCs w:val="22"/>
              </w:rPr>
              <w:t>0.06.2024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740F76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740F76" w:rsidRDefault="00257CF8" w:rsidP="008139F8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0F76">
              <w:rPr>
                <w:rFonts w:ascii="PT Astra Serif" w:hAnsi="PT Astra Serif"/>
                <w:sz w:val="22"/>
                <w:szCs w:val="22"/>
              </w:rPr>
              <w:t>Распоряжение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spacing w:after="0"/>
              <w:jc w:val="center"/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257CF8" w:rsidRPr="006E791F" w:rsidTr="003418FB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4B2F91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2F91">
              <w:rPr>
                <w:rFonts w:ascii="PT Astra Serif" w:hAnsi="PT Astra Serif"/>
                <w:sz w:val="22"/>
                <w:szCs w:val="22"/>
              </w:rPr>
              <w:t>2.2.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4B2F91" w:rsidRDefault="00257CF8" w:rsidP="00780324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4B2F91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257CF8" w:rsidRPr="004B2F91" w:rsidRDefault="00257CF8" w:rsidP="008139F8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4B2F91">
              <w:rPr>
                <w:rFonts w:ascii="PT Astra Serif" w:hAnsi="PT Astra Serif"/>
                <w:sz w:val="22"/>
                <w:szCs w:val="22"/>
              </w:rPr>
              <w:t>«Услуга оказана»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4B2F91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740F76" w:rsidRDefault="003C1FB2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28</w:t>
            </w:r>
            <w:r w:rsidR="00257CF8" w:rsidRPr="00740F76">
              <w:rPr>
                <w:rFonts w:ascii="PT Astra Serif" w:hAnsi="PT Astra Serif"/>
                <w:sz w:val="22"/>
                <w:szCs w:val="22"/>
              </w:rPr>
              <w:t>.06.2024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740F76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53" w:rsidRPr="00740F76" w:rsidRDefault="00EB3253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0F76">
              <w:rPr>
                <w:rFonts w:ascii="PT Astra Serif" w:hAnsi="PT Astra Serif"/>
                <w:sz w:val="22"/>
                <w:szCs w:val="22"/>
              </w:rPr>
              <w:t>Акт об оказании услуг</w:t>
            </w:r>
          </w:p>
          <w:p w:rsidR="00257CF8" w:rsidRPr="00740F76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0F76">
              <w:rPr>
                <w:rFonts w:ascii="PT Astra Serif" w:hAnsi="PT Astra Serif"/>
                <w:sz w:val="22"/>
                <w:szCs w:val="22"/>
              </w:rPr>
              <w:t xml:space="preserve"> (за 1 полугодие)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spacing w:after="0"/>
              <w:jc w:val="center"/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257CF8" w:rsidRPr="006E791F" w:rsidTr="003418FB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2.3.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6E791F" w:rsidRDefault="00257CF8" w:rsidP="00780324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«Утверждены документы, необходимые для оказания услуги»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740F76" w:rsidRDefault="00740F76" w:rsidP="00610E8E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0F76">
              <w:rPr>
                <w:rFonts w:ascii="PT Astra Serif" w:hAnsi="PT Astra Serif"/>
                <w:sz w:val="22"/>
                <w:szCs w:val="22"/>
              </w:rPr>
              <w:t>16</w:t>
            </w:r>
            <w:r w:rsidR="00257CF8" w:rsidRPr="00740F76">
              <w:rPr>
                <w:rFonts w:ascii="PT Astra Serif" w:hAnsi="PT Astra Serif"/>
                <w:sz w:val="22"/>
                <w:szCs w:val="22"/>
              </w:rPr>
              <w:t>.12.2024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740F76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740F76" w:rsidRDefault="00257CF8" w:rsidP="00A947A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0F76">
              <w:rPr>
                <w:rFonts w:ascii="PT Astra Serif" w:hAnsi="PT Astra Serif"/>
                <w:sz w:val="22"/>
                <w:szCs w:val="22"/>
              </w:rPr>
              <w:t>Распоряжение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spacing w:after="0"/>
              <w:jc w:val="center"/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257CF8" w:rsidRPr="006E791F" w:rsidTr="003418FB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2.4.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6E791F" w:rsidRDefault="00257CF8" w:rsidP="00780324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257CF8" w:rsidRPr="006E791F" w:rsidRDefault="00257CF8" w:rsidP="008139F8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«Услуга оказана»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740F76" w:rsidRDefault="00257CF8" w:rsidP="00610E8E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0F76">
              <w:rPr>
                <w:rFonts w:ascii="PT Astra Serif" w:hAnsi="PT Astra Serif"/>
                <w:sz w:val="22"/>
                <w:szCs w:val="22"/>
              </w:rPr>
              <w:t>20.12.2024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740F76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53" w:rsidRPr="00740F76" w:rsidRDefault="00EB3253" w:rsidP="00610E8E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0F76">
              <w:rPr>
                <w:rFonts w:ascii="PT Astra Serif" w:hAnsi="PT Astra Serif"/>
                <w:sz w:val="22"/>
                <w:szCs w:val="22"/>
              </w:rPr>
              <w:t>Акт об оказании услуг</w:t>
            </w:r>
          </w:p>
          <w:p w:rsidR="00257CF8" w:rsidRPr="00740F76" w:rsidRDefault="00257CF8" w:rsidP="00610E8E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0F76">
              <w:rPr>
                <w:rFonts w:ascii="PT Astra Serif" w:hAnsi="PT Astra Serif"/>
                <w:sz w:val="22"/>
                <w:szCs w:val="22"/>
              </w:rPr>
              <w:t xml:space="preserve"> (за 2 полугодие)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spacing w:after="0"/>
              <w:jc w:val="center"/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257CF8" w:rsidRPr="006E791F" w:rsidTr="003418FB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2.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5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6E791F" w:rsidRDefault="00257CF8" w:rsidP="00780324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«Утверждены документы, необходимые для оказания услуги»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740F76" w:rsidRDefault="00740F76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  <w:r w:rsidR="00257CF8" w:rsidRPr="00740F76">
              <w:rPr>
                <w:rFonts w:ascii="PT Astra Serif" w:hAnsi="PT Astra Serif"/>
                <w:sz w:val="22"/>
                <w:szCs w:val="22"/>
              </w:rPr>
              <w:t>0.06.202</w:t>
            </w:r>
            <w:r w:rsidR="00257CF8" w:rsidRPr="00740F76">
              <w:rPr>
                <w:rFonts w:ascii="PT Astra Serif" w:hAnsi="PT Astra Serif"/>
                <w:sz w:val="22"/>
                <w:szCs w:val="22"/>
                <w:lang w:val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740F76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740F76" w:rsidRDefault="00257CF8" w:rsidP="00A947A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0F76">
              <w:rPr>
                <w:rFonts w:ascii="PT Astra Serif" w:hAnsi="PT Astra Serif"/>
                <w:sz w:val="22"/>
                <w:szCs w:val="22"/>
              </w:rPr>
              <w:t>Распоряжение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spacing w:after="0"/>
              <w:jc w:val="center"/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257CF8" w:rsidRPr="006E791F" w:rsidTr="003418FB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2.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6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6E791F" w:rsidRDefault="00257CF8" w:rsidP="00780324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257CF8" w:rsidRPr="006E791F" w:rsidRDefault="00257CF8" w:rsidP="008139F8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«Услуга оказана»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740F76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740F76">
              <w:rPr>
                <w:rFonts w:ascii="PT Astra Serif" w:hAnsi="PT Astra Serif"/>
                <w:sz w:val="22"/>
                <w:szCs w:val="22"/>
              </w:rPr>
              <w:t>30.06.202</w:t>
            </w:r>
            <w:r w:rsidRPr="00740F76">
              <w:rPr>
                <w:rFonts w:ascii="PT Astra Serif" w:hAnsi="PT Astra Serif"/>
                <w:sz w:val="22"/>
                <w:szCs w:val="22"/>
                <w:lang w:val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740F76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740F76" w:rsidRDefault="00EB3253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0F76">
              <w:rPr>
                <w:rFonts w:ascii="PT Astra Serif" w:hAnsi="PT Astra Serif"/>
                <w:sz w:val="22"/>
                <w:szCs w:val="22"/>
              </w:rPr>
              <w:t>Акт об оказании услуг</w:t>
            </w:r>
          </w:p>
          <w:p w:rsidR="00257CF8" w:rsidRPr="00740F76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0F76">
              <w:rPr>
                <w:rFonts w:ascii="PT Astra Serif" w:hAnsi="PT Astra Serif"/>
                <w:sz w:val="22"/>
                <w:szCs w:val="22"/>
              </w:rPr>
              <w:t>(за 1 полугодие)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spacing w:after="0"/>
              <w:jc w:val="center"/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257CF8" w:rsidRPr="006E791F" w:rsidTr="003418FB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2.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7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6E791F" w:rsidRDefault="00257CF8" w:rsidP="00780324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«Утверждены документы, необходимые для оказания услуги»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740F76" w:rsidRDefault="00740F76" w:rsidP="005502FA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740F76">
              <w:rPr>
                <w:rFonts w:ascii="PT Astra Serif" w:hAnsi="PT Astra Serif"/>
                <w:sz w:val="22"/>
                <w:szCs w:val="22"/>
              </w:rPr>
              <w:t>19</w:t>
            </w:r>
            <w:r w:rsidR="00257CF8" w:rsidRPr="00740F76">
              <w:rPr>
                <w:rFonts w:ascii="PT Astra Serif" w:hAnsi="PT Astra Serif"/>
                <w:sz w:val="22"/>
                <w:szCs w:val="22"/>
              </w:rPr>
              <w:t>.12.202</w:t>
            </w:r>
            <w:r w:rsidR="00257CF8" w:rsidRPr="00740F76">
              <w:rPr>
                <w:rFonts w:ascii="PT Astra Serif" w:hAnsi="PT Astra Serif"/>
                <w:sz w:val="22"/>
                <w:szCs w:val="22"/>
                <w:lang w:val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740F76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740F76" w:rsidRDefault="00257CF8" w:rsidP="00A947A0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0F76">
              <w:rPr>
                <w:rFonts w:ascii="PT Astra Serif" w:hAnsi="PT Astra Serif"/>
                <w:sz w:val="22"/>
                <w:szCs w:val="22"/>
              </w:rPr>
              <w:t>Распоряжение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spacing w:after="0"/>
              <w:jc w:val="center"/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257CF8" w:rsidRPr="006E791F" w:rsidTr="003418FB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2.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8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6E791F" w:rsidRDefault="00257CF8" w:rsidP="00780324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257CF8" w:rsidRPr="006E791F" w:rsidRDefault="00257CF8" w:rsidP="008139F8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«Услуга оказана»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740F76" w:rsidRDefault="00257CF8" w:rsidP="005502FA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740F76">
              <w:rPr>
                <w:rFonts w:ascii="PT Astra Serif" w:hAnsi="PT Astra Serif"/>
                <w:sz w:val="22"/>
                <w:szCs w:val="22"/>
              </w:rPr>
              <w:t>22.12.202</w:t>
            </w:r>
            <w:r w:rsidRPr="00740F76">
              <w:rPr>
                <w:rFonts w:ascii="PT Astra Serif" w:hAnsi="PT Astra Serif"/>
                <w:sz w:val="22"/>
                <w:szCs w:val="22"/>
                <w:lang w:val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740F76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740F76" w:rsidRDefault="00EB3253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0F76">
              <w:rPr>
                <w:rFonts w:ascii="PT Astra Serif" w:hAnsi="PT Astra Serif"/>
                <w:sz w:val="22"/>
                <w:szCs w:val="22"/>
              </w:rPr>
              <w:t>Акт об оказании услуг</w:t>
            </w:r>
          </w:p>
          <w:p w:rsidR="00257CF8" w:rsidRPr="00740F76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0F76">
              <w:rPr>
                <w:rFonts w:ascii="PT Astra Serif" w:hAnsi="PT Astra Serif"/>
                <w:sz w:val="22"/>
                <w:szCs w:val="22"/>
              </w:rPr>
              <w:t>(за 2 полугодие)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spacing w:after="0"/>
              <w:jc w:val="center"/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257CF8" w:rsidRPr="006E791F" w:rsidTr="003418FB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2.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9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5B2128" w:rsidRDefault="00257CF8" w:rsidP="00780324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5B2128">
              <w:rPr>
                <w:rFonts w:ascii="PT Astra Serif" w:hAnsi="PT Astra Serif"/>
                <w:sz w:val="22"/>
                <w:szCs w:val="22"/>
              </w:rPr>
              <w:br/>
              <w:t>«Утверждены документы, необходимые для оказания услуги»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5B2128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5B2128" w:rsidRDefault="005B212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26</w:t>
            </w:r>
            <w:r w:rsidR="00257CF8" w:rsidRPr="005B2128">
              <w:rPr>
                <w:rFonts w:ascii="PT Astra Serif" w:hAnsi="PT Astra Serif"/>
                <w:sz w:val="22"/>
                <w:szCs w:val="22"/>
              </w:rPr>
              <w:t>.06.202</w:t>
            </w:r>
            <w:r w:rsidR="00257CF8" w:rsidRPr="005B2128">
              <w:rPr>
                <w:rFonts w:ascii="PT Astra Serif" w:hAnsi="PT Astra Serif"/>
                <w:sz w:val="22"/>
                <w:szCs w:val="22"/>
                <w:lang w:val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5B2128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5B2128" w:rsidRDefault="00A947A0" w:rsidP="00EB3253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Распоряжение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spacing w:after="0"/>
              <w:jc w:val="center"/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257CF8" w:rsidRPr="006E791F" w:rsidTr="003418FB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2.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10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5B2128" w:rsidRDefault="00257CF8" w:rsidP="00780324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257CF8" w:rsidRPr="005B2128" w:rsidRDefault="00257CF8" w:rsidP="008139F8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«Услуга оказана»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5B2128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5B2128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30.06.202</w:t>
            </w:r>
            <w:r w:rsidRPr="005B2128">
              <w:rPr>
                <w:rFonts w:ascii="PT Astra Serif" w:hAnsi="PT Astra Serif"/>
                <w:sz w:val="22"/>
                <w:szCs w:val="22"/>
                <w:lang w:val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5B2128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5B2128" w:rsidRDefault="00EB3253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Акт об оказании услуг</w:t>
            </w:r>
          </w:p>
          <w:p w:rsidR="00257CF8" w:rsidRPr="005B2128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(за 1 полугодие)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spacing w:after="0"/>
              <w:jc w:val="center"/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257CF8" w:rsidRPr="006E791F" w:rsidTr="003418FB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2.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11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5B2128" w:rsidRDefault="00257CF8" w:rsidP="00780324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5B2128">
              <w:rPr>
                <w:rFonts w:ascii="PT Astra Serif" w:hAnsi="PT Astra Serif"/>
                <w:sz w:val="22"/>
                <w:szCs w:val="22"/>
              </w:rPr>
              <w:br/>
              <w:t>«Утверждены документы, необходимые для оказания услуги»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5B2128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5B2128" w:rsidRDefault="00257CF8" w:rsidP="005502FA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1</w:t>
            </w:r>
            <w:r w:rsidR="005B2128" w:rsidRPr="005B2128">
              <w:rPr>
                <w:rFonts w:ascii="PT Astra Serif" w:hAnsi="PT Astra Serif"/>
                <w:sz w:val="22"/>
                <w:szCs w:val="22"/>
              </w:rPr>
              <w:t>7</w:t>
            </w:r>
            <w:r w:rsidRPr="005B2128">
              <w:rPr>
                <w:rFonts w:ascii="PT Astra Serif" w:hAnsi="PT Astra Serif"/>
                <w:sz w:val="22"/>
                <w:szCs w:val="22"/>
              </w:rPr>
              <w:t>.12.202</w:t>
            </w:r>
            <w:r w:rsidRPr="005B2128">
              <w:rPr>
                <w:rFonts w:ascii="PT Astra Serif" w:hAnsi="PT Astra Serif"/>
                <w:sz w:val="22"/>
                <w:szCs w:val="22"/>
                <w:lang w:val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5B2128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5B2128" w:rsidRDefault="00C63780" w:rsidP="00EB3253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Распоряжение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spacing w:after="0"/>
              <w:jc w:val="center"/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257CF8" w:rsidRPr="006E791F" w:rsidTr="003418FB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2.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12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5B2128" w:rsidRDefault="00257CF8" w:rsidP="00780324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</w:p>
          <w:p w:rsidR="00257CF8" w:rsidRPr="005B2128" w:rsidRDefault="00257CF8" w:rsidP="00780324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«Услуга оказана»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5B2128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5B2128" w:rsidRDefault="00257CF8" w:rsidP="005502FA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21.12.202</w:t>
            </w:r>
            <w:r w:rsidRPr="005B2128">
              <w:rPr>
                <w:rFonts w:ascii="PT Astra Serif" w:hAnsi="PT Astra Serif"/>
                <w:sz w:val="22"/>
                <w:szCs w:val="22"/>
                <w:lang w:val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5B2128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5B2128" w:rsidRDefault="00EB3253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Акт об оказании услуг</w:t>
            </w:r>
          </w:p>
          <w:p w:rsidR="00257CF8" w:rsidRPr="005B2128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(за 2 полугодие)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spacing w:after="0"/>
              <w:jc w:val="center"/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257CF8" w:rsidRPr="006E791F" w:rsidTr="003418FB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7CF8" w:rsidRPr="005B2128" w:rsidRDefault="00257CF8" w:rsidP="00780324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Мероприятие (результат)</w:t>
            </w:r>
          </w:p>
          <w:p w:rsidR="00257CF8" w:rsidRPr="005B2128" w:rsidRDefault="00257CF8" w:rsidP="00780324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«Реализация отдельных государственных полномочий по регистрации коллективных договоров»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57CF8" w:rsidRPr="005B2128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01.01.2024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57CF8" w:rsidRPr="005B2128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31.12.2026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57CF8" w:rsidRPr="005B2128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ДТЗН ТО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57CF8" w:rsidRPr="005B2128" w:rsidRDefault="00C63780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Иной документ (пояснительная записка)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57CF8" w:rsidRPr="006E791F" w:rsidRDefault="00C63780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257CF8" w:rsidRPr="006E791F" w:rsidTr="003418FB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7CF8" w:rsidRPr="005B2128" w:rsidRDefault="00257CF8" w:rsidP="00780324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Мероприятие (результат)</w:t>
            </w:r>
          </w:p>
          <w:p w:rsidR="00257CF8" w:rsidRPr="005B2128" w:rsidRDefault="00257CF8" w:rsidP="00780324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«Обеспечение проведения исследований (испытаний) и измерений вредных и (или) опасных производственных факторов при проведении государственной экспертизы условий труда»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57CF8" w:rsidRPr="005B2128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01.01.2024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57CF8" w:rsidRPr="005B2128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31.12.2026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57CF8" w:rsidRPr="005B2128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ДТЗН ТО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57CF8" w:rsidRPr="005B2128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57CF8" w:rsidRPr="006E791F" w:rsidTr="003418FB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5B2128" w:rsidRDefault="00257CF8" w:rsidP="00780324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 xml:space="preserve">Контрольная точка </w:t>
            </w:r>
            <w:r w:rsidRPr="005B2128">
              <w:rPr>
                <w:rFonts w:ascii="PT Astra Serif" w:hAnsi="PT Astra Serif"/>
                <w:sz w:val="22"/>
                <w:szCs w:val="22"/>
              </w:rPr>
              <w:br/>
              <w:t>«Закупка включена в план закупок»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5B2128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5B2128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31.01.2024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5B2128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5B2128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План-график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3C10FE" w:rsidP="00780324">
            <w:pPr>
              <w:widowControl w:val="0"/>
              <w:spacing w:after="0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ЕИС «Закупки</w:t>
            </w:r>
            <w:r w:rsidR="00C63780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257CF8" w:rsidRPr="006E791F" w:rsidTr="003418FB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B6402C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6402C">
              <w:rPr>
                <w:rFonts w:ascii="PT Astra Serif" w:hAnsi="PT Astra Serif"/>
                <w:sz w:val="22"/>
                <w:szCs w:val="22"/>
              </w:rPr>
              <w:t>4.2.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5B2128" w:rsidRDefault="00257CF8" w:rsidP="00780324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5B2128">
              <w:rPr>
                <w:rFonts w:ascii="PT Astra Serif" w:hAnsi="PT Astra Serif"/>
                <w:sz w:val="22"/>
                <w:szCs w:val="22"/>
              </w:rPr>
              <w:br/>
              <w:t>«Сведения о государственном (муниципальном)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5B2128" w:rsidRDefault="00257CF8" w:rsidP="00780324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5B2128" w:rsidRDefault="00257CF8" w:rsidP="00610E8E">
            <w:pPr>
              <w:spacing w:after="0"/>
              <w:jc w:val="center"/>
            </w:pPr>
            <w:r w:rsidRPr="005B2128">
              <w:rPr>
                <w:rFonts w:ascii="PT Astra Serif" w:hAnsi="PT Astra Serif"/>
                <w:sz w:val="22"/>
                <w:szCs w:val="22"/>
              </w:rPr>
              <w:t>3</w:t>
            </w:r>
            <w:r w:rsidRPr="005B2128">
              <w:rPr>
                <w:rFonts w:ascii="PT Astra Serif" w:hAnsi="PT Astra Serif"/>
                <w:sz w:val="22"/>
                <w:szCs w:val="22"/>
                <w:lang w:val="en-US"/>
              </w:rPr>
              <w:t>0</w:t>
            </w:r>
            <w:r w:rsidRPr="005B2128">
              <w:rPr>
                <w:rFonts w:ascii="PT Astra Serif" w:hAnsi="PT Astra Serif"/>
                <w:sz w:val="22"/>
                <w:szCs w:val="22"/>
              </w:rPr>
              <w:t>.09.2024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5B2128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5B2128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Сведения о государственном контракте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B6402C" w:rsidRDefault="00257CF8" w:rsidP="00780324">
            <w:pPr>
              <w:widowControl w:val="0"/>
              <w:spacing w:after="0"/>
              <w:jc w:val="center"/>
            </w:pPr>
            <w:r w:rsidRPr="00B6402C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257CF8" w:rsidRPr="006E791F" w:rsidTr="003418FB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4.3.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6E791F" w:rsidRDefault="00257CF8" w:rsidP="00780324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«Произведена приемка поставленных товаров, выполненных работ, оказанных услуг»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spacing w:after="0"/>
              <w:jc w:val="center"/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27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.12.2024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0664E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Акт об оказании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widowControl w:val="0"/>
              <w:spacing w:after="0"/>
              <w:jc w:val="center"/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257CF8" w:rsidRPr="006E791F" w:rsidTr="003418FB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4.4.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6E791F" w:rsidRDefault="00257CF8" w:rsidP="00780324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«Произведена оплата товаров, выполненных работ, оказанных услуг по государственному (муниципальному) контракту»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27</w:t>
            </w:r>
            <w:r w:rsidRPr="006E791F">
              <w:rPr>
                <w:rFonts w:ascii="PT Astra Serif" w:hAnsi="PT Astra Serif"/>
                <w:sz w:val="22"/>
                <w:szCs w:val="22"/>
              </w:rPr>
              <w:t>.12.2024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Платежное поручение (платежный документ)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widowControl w:val="0"/>
              <w:spacing w:after="0"/>
              <w:jc w:val="center"/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257CF8" w:rsidRPr="006E791F" w:rsidTr="003418FB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4.5.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6E791F" w:rsidRDefault="00257CF8" w:rsidP="00780324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Контрольная точка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«Закупка включена в план закупок»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5B2128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  <w:lang w:val="en-US"/>
              </w:rPr>
              <w:t>31.01.202</w:t>
            </w:r>
            <w:r w:rsidRPr="005B2128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План-график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3C10FE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ЕИС «Закупки</w:t>
            </w:r>
            <w:r w:rsidR="00C63780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257CF8" w:rsidRPr="006E791F" w:rsidTr="003418FB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4.6.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6E791F" w:rsidRDefault="00257CF8" w:rsidP="00780324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«Сведения о государственном (муниципальном)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5B2128" w:rsidRDefault="00257CF8" w:rsidP="00BB2D5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3</w:t>
            </w:r>
            <w:r w:rsidRPr="005B2128">
              <w:rPr>
                <w:rFonts w:ascii="PT Astra Serif" w:hAnsi="PT Astra Serif"/>
                <w:sz w:val="22"/>
                <w:szCs w:val="22"/>
                <w:lang w:val="en-US"/>
              </w:rPr>
              <w:t>0.</w:t>
            </w:r>
            <w:r w:rsidRPr="005B2128">
              <w:rPr>
                <w:rFonts w:ascii="PT Astra Serif" w:hAnsi="PT Astra Serif"/>
                <w:sz w:val="22"/>
                <w:szCs w:val="22"/>
              </w:rPr>
              <w:t>09</w:t>
            </w:r>
            <w:r w:rsidRPr="005B2128">
              <w:rPr>
                <w:rFonts w:ascii="PT Astra Serif" w:hAnsi="PT Astra Serif"/>
                <w:sz w:val="22"/>
                <w:szCs w:val="22"/>
                <w:lang w:val="en-US"/>
              </w:rPr>
              <w:t>.202</w:t>
            </w:r>
            <w:r w:rsidRPr="005B2128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Сведения о государственном контракте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257CF8" w:rsidRPr="006E791F" w:rsidTr="003418FB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4.7.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6E791F" w:rsidRDefault="00257CF8" w:rsidP="00780324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«Произведена приемка поставленных товаров, выполненных работ, оказанных услуг»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5B2128" w:rsidRDefault="00257CF8" w:rsidP="003C1FB2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  <w:r w:rsidR="003C1FB2">
              <w:rPr>
                <w:rFonts w:ascii="PT Astra Serif" w:hAnsi="PT Astra Serif"/>
                <w:sz w:val="22"/>
                <w:szCs w:val="22"/>
              </w:rPr>
              <w:t>9</w:t>
            </w:r>
            <w:r w:rsidRPr="005B2128">
              <w:rPr>
                <w:rFonts w:ascii="PT Astra Serif" w:hAnsi="PT Astra Serif"/>
                <w:sz w:val="22"/>
                <w:szCs w:val="22"/>
                <w:lang w:val="en-US"/>
              </w:rPr>
              <w:t>.12.202</w:t>
            </w:r>
            <w:r w:rsidRPr="005B2128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0664E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Акт об оказании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257CF8" w:rsidRPr="006E791F" w:rsidTr="003418FB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4.8.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6E791F" w:rsidRDefault="00257CF8" w:rsidP="00780324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«Произведена оплата товаров, выполненных работ, оказанных услуг по государственному (муниципальному) контракту»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5B2128" w:rsidRDefault="00257CF8" w:rsidP="003C1FB2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  <w:r w:rsidR="003C1FB2">
              <w:rPr>
                <w:rFonts w:ascii="PT Astra Serif" w:hAnsi="PT Astra Serif"/>
                <w:sz w:val="22"/>
                <w:szCs w:val="22"/>
              </w:rPr>
              <w:t>9</w:t>
            </w:r>
            <w:r w:rsidRPr="005B2128">
              <w:rPr>
                <w:rFonts w:ascii="PT Astra Serif" w:hAnsi="PT Astra Serif"/>
                <w:sz w:val="22"/>
                <w:szCs w:val="22"/>
                <w:lang w:val="en-US"/>
              </w:rPr>
              <w:t>.12.202</w:t>
            </w:r>
            <w:r w:rsidRPr="005B2128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Платежное поручение (платежный документ)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257CF8" w:rsidRPr="006E791F" w:rsidTr="003418FB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4.9.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6E791F" w:rsidRDefault="00257CF8" w:rsidP="00780324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 xml:space="preserve">Контрольная точка 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«Закупка включена в план закупок»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5B2128" w:rsidRDefault="00257CF8" w:rsidP="003C1FB2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="003C1FB2">
              <w:rPr>
                <w:rFonts w:ascii="PT Astra Serif" w:hAnsi="PT Astra Serif"/>
                <w:sz w:val="22"/>
                <w:szCs w:val="22"/>
              </w:rPr>
              <w:t>0</w:t>
            </w:r>
            <w:r w:rsidRPr="005B2128">
              <w:rPr>
                <w:rFonts w:ascii="PT Astra Serif" w:hAnsi="PT Astra Serif"/>
                <w:sz w:val="22"/>
                <w:szCs w:val="22"/>
                <w:lang w:val="en-US"/>
              </w:rPr>
              <w:t>.01.202</w:t>
            </w:r>
            <w:r w:rsidRPr="005B2128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План-график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3C10FE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ЕИС «Закупки</w:t>
            </w:r>
            <w:r w:rsidR="00C63780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257CF8" w:rsidRPr="006E791F" w:rsidTr="003418FB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4.10.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6E791F" w:rsidRDefault="00257CF8" w:rsidP="00780324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«Сведения о государственном (муниципальном)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5B2128" w:rsidRDefault="00257CF8" w:rsidP="00BB2D5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2128">
              <w:rPr>
                <w:rFonts w:ascii="PT Astra Serif" w:hAnsi="PT Astra Serif"/>
                <w:sz w:val="22"/>
                <w:szCs w:val="22"/>
              </w:rPr>
              <w:t>3</w:t>
            </w:r>
            <w:r w:rsidRPr="005B2128">
              <w:rPr>
                <w:rFonts w:ascii="PT Astra Serif" w:hAnsi="PT Astra Serif"/>
                <w:sz w:val="22"/>
                <w:szCs w:val="22"/>
                <w:lang w:val="en-US"/>
              </w:rPr>
              <w:t>0.</w:t>
            </w:r>
            <w:r w:rsidRPr="005B2128">
              <w:rPr>
                <w:rFonts w:ascii="PT Astra Serif" w:hAnsi="PT Astra Serif"/>
                <w:sz w:val="22"/>
                <w:szCs w:val="22"/>
              </w:rPr>
              <w:t>09</w:t>
            </w:r>
            <w:r w:rsidRPr="005B2128">
              <w:rPr>
                <w:rFonts w:ascii="PT Astra Serif" w:hAnsi="PT Astra Serif"/>
                <w:sz w:val="22"/>
                <w:szCs w:val="22"/>
                <w:lang w:val="en-US"/>
              </w:rPr>
              <w:t>.202</w:t>
            </w:r>
            <w:r w:rsidRPr="005B2128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Сведения о государственном контракте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257CF8" w:rsidRPr="006E791F" w:rsidTr="003418FB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4.11.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6E791F" w:rsidRDefault="00257CF8" w:rsidP="00780324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«Произведена приемка поставленных товаров, выполненных работ, оказанных услуг»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3C1FB2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  <w:r w:rsidR="003C1FB2">
              <w:rPr>
                <w:rFonts w:ascii="PT Astra Serif" w:hAnsi="PT Astra Serif"/>
                <w:sz w:val="22"/>
                <w:szCs w:val="22"/>
              </w:rPr>
              <w:t>8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.12.202</w:t>
            </w:r>
            <w:r w:rsidRPr="006E791F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0664E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Акт об оказании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  <w:tr w:rsidR="00257CF8" w:rsidRPr="006E791F" w:rsidTr="003418FB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4.12.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8" w:rsidRPr="006E791F" w:rsidRDefault="00257CF8" w:rsidP="00780324">
            <w:pPr>
              <w:widowControl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Контрольная точка</w:t>
            </w:r>
            <w:r w:rsidRPr="006E791F">
              <w:rPr>
                <w:rFonts w:ascii="PT Astra Serif" w:hAnsi="PT Astra Serif"/>
                <w:sz w:val="22"/>
                <w:szCs w:val="22"/>
              </w:rPr>
              <w:br/>
              <w:t>«Произведена оплата товаров, выполненных работ, оказанных услуг по государственному (муниципальному) контракту»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3C1FB2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  <w:r w:rsidR="003C1FB2">
              <w:rPr>
                <w:rFonts w:ascii="PT Astra Serif" w:hAnsi="PT Astra Serif"/>
                <w:sz w:val="22"/>
                <w:szCs w:val="22"/>
              </w:rPr>
              <w:t>8</w:t>
            </w:r>
            <w:r w:rsidRPr="006E791F">
              <w:rPr>
                <w:rFonts w:ascii="PT Astra Serif" w:hAnsi="PT Astra Serif"/>
                <w:sz w:val="22"/>
                <w:szCs w:val="22"/>
                <w:lang w:val="en-US"/>
              </w:rPr>
              <w:t>.12.202</w:t>
            </w:r>
            <w:r w:rsidRPr="006E791F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Платежное поручение (платежный документ)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8" w:rsidRPr="006E791F" w:rsidRDefault="00257CF8" w:rsidP="00780324">
            <w:pPr>
              <w:widowControl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791F">
              <w:rPr>
                <w:rFonts w:ascii="PT Astra Serif" w:hAnsi="PT Astra Serif"/>
                <w:sz w:val="22"/>
                <w:szCs w:val="22"/>
              </w:rPr>
              <w:t>Отсут-ствует</w:t>
            </w:r>
          </w:p>
        </w:tc>
      </w:tr>
    </w:tbl>
    <w:p w:rsidR="00270DB8" w:rsidRPr="003418FB" w:rsidRDefault="00270DB8" w:rsidP="00780324">
      <w:pPr>
        <w:spacing w:after="0"/>
        <w:jc w:val="left"/>
        <w:rPr>
          <w:rFonts w:ascii="PT Astra Serif" w:hAnsi="PT Astra Serif"/>
          <w:sz w:val="2"/>
          <w:szCs w:val="2"/>
          <w:lang w:val="en-US"/>
        </w:rPr>
      </w:pPr>
    </w:p>
    <w:sectPr w:rsidR="00270DB8" w:rsidRPr="003418FB" w:rsidSect="003B4FE6">
      <w:headerReference w:type="default" r:id="rId17"/>
      <w:headerReference w:type="first" r:id="rId18"/>
      <w:pgSz w:w="16838" w:h="11906" w:orient="landscape"/>
      <w:pgMar w:top="426" w:right="709" w:bottom="1135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EF1" w:rsidRDefault="00245EF1" w:rsidP="006B6D1A">
      <w:pPr>
        <w:spacing w:after="0"/>
      </w:pPr>
      <w:r>
        <w:separator/>
      </w:r>
    </w:p>
  </w:endnote>
  <w:endnote w:type="continuationSeparator" w:id="0">
    <w:p w:rsidR="00245EF1" w:rsidRDefault="00245EF1" w:rsidP="006B6D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5B6" w:rsidRDefault="001675B6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5B6" w:rsidRDefault="001675B6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5B6" w:rsidRDefault="001675B6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EF1" w:rsidRDefault="00245EF1" w:rsidP="006B6D1A">
      <w:pPr>
        <w:spacing w:after="0"/>
      </w:pPr>
      <w:r>
        <w:separator/>
      </w:r>
    </w:p>
  </w:footnote>
  <w:footnote w:type="continuationSeparator" w:id="0">
    <w:p w:rsidR="00245EF1" w:rsidRDefault="00245EF1" w:rsidP="006B6D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5B6" w:rsidRDefault="001675B6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</w:rPr>
      <w:id w:val="1020204829"/>
      <w:docPartObj>
        <w:docPartGallery w:val="Page Numbers (Top of Page)"/>
        <w:docPartUnique/>
      </w:docPartObj>
    </w:sdtPr>
    <w:sdtEndPr/>
    <w:sdtContent>
      <w:p w:rsidR="001675B6" w:rsidRPr="0081789C" w:rsidRDefault="001675B6">
        <w:pPr>
          <w:pStyle w:val="af0"/>
          <w:jc w:val="center"/>
          <w:rPr>
            <w:rFonts w:ascii="PT Astra Serif" w:hAnsi="PT Astra Serif"/>
          </w:rPr>
        </w:pPr>
        <w:r w:rsidRPr="0081789C">
          <w:rPr>
            <w:rFonts w:ascii="PT Astra Serif" w:hAnsi="PT Astra Serif"/>
          </w:rPr>
          <w:fldChar w:fldCharType="begin"/>
        </w:r>
        <w:r w:rsidRPr="0081789C">
          <w:rPr>
            <w:rFonts w:ascii="PT Astra Serif" w:hAnsi="PT Astra Serif"/>
          </w:rPr>
          <w:instrText>PAGE   \* MERGEFORMAT</w:instrText>
        </w:r>
        <w:r w:rsidRPr="0081789C">
          <w:rPr>
            <w:rFonts w:ascii="PT Astra Serif" w:hAnsi="PT Astra Serif"/>
          </w:rPr>
          <w:fldChar w:fldCharType="separate"/>
        </w:r>
        <w:r w:rsidR="0099331A">
          <w:rPr>
            <w:rFonts w:ascii="PT Astra Serif" w:hAnsi="PT Astra Serif"/>
            <w:noProof/>
          </w:rPr>
          <w:t>2</w:t>
        </w:r>
        <w:r w:rsidRPr="0081789C">
          <w:rPr>
            <w:rFonts w:ascii="PT Astra Serif" w:hAnsi="PT Astra Serif"/>
          </w:rPr>
          <w:fldChar w:fldCharType="end"/>
        </w:r>
      </w:p>
    </w:sdtContent>
  </w:sdt>
  <w:p w:rsidR="001675B6" w:rsidRPr="0081789C" w:rsidRDefault="001675B6">
    <w:pPr>
      <w:pStyle w:val="af0"/>
      <w:rPr>
        <w:rFonts w:ascii="PT Astra Serif" w:hAnsi="PT Astra Serif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5B6" w:rsidRDefault="001675B6">
    <w:pPr>
      <w:pStyle w:val="a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455595"/>
      <w:docPartObj>
        <w:docPartGallery w:val="Page Numbers (Top of Page)"/>
        <w:docPartUnique/>
      </w:docPartObj>
    </w:sdtPr>
    <w:sdtEndPr/>
    <w:sdtContent>
      <w:p w:rsidR="001675B6" w:rsidRDefault="001675B6">
        <w:pPr>
          <w:pStyle w:val="af0"/>
          <w:jc w:val="center"/>
        </w:pPr>
        <w:r w:rsidRPr="00A01FAD">
          <w:rPr>
            <w:rFonts w:ascii="PT Astra Serif" w:hAnsi="PT Astra Serif"/>
          </w:rPr>
          <w:fldChar w:fldCharType="begin"/>
        </w:r>
        <w:r w:rsidRPr="00A01FAD">
          <w:rPr>
            <w:rFonts w:ascii="PT Astra Serif" w:hAnsi="PT Astra Serif"/>
          </w:rPr>
          <w:instrText>PAGE   \* MERGEFORMAT</w:instrText>
        </w:r>
        <w:r w:rsidRPr="00A01FAD">
          <w:rPr>
            <w:rFonts w:ascii="PT Astra Serif" w:hAnsi="PT Astra Serif"/>
          </w:rPr>
          <w:fldChar w:fldCharType="separate"/>
        </w:r>
        <w:r w:rsidR="00C0704C">
          <w:rPr>
            <w:rFonts w:ascii="PT Astra Serif" w:hAnsi="PT Astra Serif"/>
            <w:noProof/>
          </w:rPr>
          <w:t>55</w:t>
        </w:r>
        <w:r w:rsidRPr="00A01FAD">
          <w:rPr>
            <w:rFonts w:ascii="PT Astra Serif" w:hAnsi="PT Astra Serif"/>
          </w:rPr>
          <w:fldChar w:fldCharType="end"/>
        </w:r>
      </w:p>
    </w:sdtContent>
  </w:sdt>
  <w:p w:rsidR="001675B6" w:rsidRDefault="001675B6" w:rsidP="003D6EC3">
    <w:pPr>
      <w:pStyle w:val="af0"/>
      <w:ind w:firstLine="0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5B6" w:rsidRDefault="001675B6">
    <w:pPr>
      <w:pStyle w:val="af0"/>
      <w:jc w:val="center"/>
    </w:pPr>
  </w:p>
  <w:p w:rsidR="001675B6" w:rsidRPr="00671120" w:rsidRDefault="001675B6" w:rsidP="00671120">
    <w:pPr>
      <w:pStyle w:val="af0"/>
      <w:ind w:firstLine="0"/>
      <w:jc w:val="center"/>
      <w:rPr>
        <w:rFonts w:ascii="PT Astra Serif" w:hAnsi="PT Astra Seri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123B"/>
    <w:multiLevelType w:val="hybridMultilevel"/>
    <w:tmpl w:val="E69A4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27791"/>
    <w:multiLevelType w:val="hybridMultilevel"/>
    <w:tmpl w:val="CF5A6DA2"/>
    <w:lvl w:ilvl="0" w:tplc="E4122F9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3A014B2"/>
    <w:multiLevelType w:val="hybridMultilevel"/>
    <w:tmpl w:val="356A7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A1B6D"/>
    <w:multiLevelType w:val="hybridMultilevel"/>
    <w:tmpl w:val="928EBD7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65DB9"/>
    <w:multiLevelType w:val="hybridMultilevel"/>
    <w:tmpl w:val="356A7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487FAC"/>
    <w:multiLevelType w:val="hybridMultilevel"/>
    <w:tmpl w:val="94727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269B2"/>
    <w:multiLevelType w:val="hybridMultilevel"/>
    <w:tmpl w:val="220EF8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F3DCD"/>
    <w:multiLevelType w:val="hybridMultilevel"/>
    <w:tmpl w:val="5E1492E0"/>
    <w:lvl w:ilvl="0" w:tplc="3AD2EC3C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73624F6"/>
    <w:multiLevelType w:val="hybridMultilevel"/>
    <w:tmpl w:val="D3806FF6"/>
    <w:lvl w:ilvl="0" w:tplc="470E2F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8C6"/>
    <w:rsid w:val="00000964"/>
    <w:rsid w:val="000024D9"/>
    <w:rsid w:val="0000255D"/>
    <w:rsid w:val="000025FF"/>
    <w:rsid w:val="00003C67"/>
    <w:rsid w:val="00003F04"/>
    <w:rsid w:val="00007202"/>
    <w:rsid w:val="00007C75"/>
    <w:rsid w:val="000104E5"/>
    <w:rsid w:val="00010885"/>
    <w:rsid w:val="0001122B"/>
    <w:rsid w:val="00011976"/>
    <w:rsid w:val="00012357"/>
    <w:rsid w:val="000123BD"/>
    <w:rsid w:val="00012B06"/>
    <w:rsid w:val="00012DCB"/>
    <w:rsid w:val="00015022"/>
    <w:rsid w:val="0002015C"/>
    <w:rsid w:val="00020489"/>
    <w:rsid w:val="00020AD3"/>
    <w:rsid w:val="00021790"/>
    <w:rsid w:val="000217B3"/>
    <w:rsid w:val="00023F08"/>
    <w:rsid w:val="000241B5"/>
    <w:rsid w:val="00025E54"/>
    <w:rsid w:val="00027C50"/>
    <w:rsid w:val="00030C7A"/>
    <w:rsid w:val="00031A22"/>
    <w:rsid w:val="00033123"/>
    <w:rsid w:val="00034940"/>
    <w:rsid w:val="00037DDC"/>
    <w:rsid w:val="00041151"/>
    <w:rsid w:val="00043740"/>
    <w:rsid w:val="00044F48"/>
    <w:rsid w:val="00050053"/>
    <w:rsid w:val="00053CF6"/>
    <w:rsid w:val="000561B1"/>
    <w:rsid w:val="00060614"/>
    <w:rsid w:val="000618CF"/>
    <w:rsid w:val="00061D16"/>
    <w:rsid w:val="000643D3"/>
    <w:rsid w:val="000664E8"/>
    <w:rsid w:val="00067453"/>
    <w:rsid w:val="00070357"/>
    <w:rsid w:val="00071445"/>
    <w:rsid w:val="000764AF"/>
    <w:rsid w:val="00081807"/>
    <w:rsid w:val="00084680"/>
    <w:rsid w:val="00084785"/>
    <w:rsid w:val="00084E03"/>
    <w:rsid w:val="0008515D"/>
    <w:rsid w:val="00085318"/>
    <w:rsid w:val="00085FD1"/>
    <w:rsid w:val="00090C42"/>
    <w:rsid w:val="000914AB"/>
    <w:rsid w:val="00093878"/>
    <w:rsid w:val="00094CF6"/>
    <w:rsid w:val="0009521E"/>
    <w:rsid w:val="0009535E"/>
    <w:rsid w:val="00095906"/>
    <w:rsid w:val="000959DB"/>
    <w:rsid w:val="000A0891"/>
    <w:rsid w:val="000A17AA"/>
    <w:rsid w:val="000A1C7C"/>
    <w:rsid w:val="000A326E"/>
    <w:rsid w:val="000A45B8"/>
    <w:rsid w:val="000A4789"/>
    <w:rsid w:val="000A59ED"/>
    <w:rsid w:val="000A6374"/>
    <w:rsid w:val="000A6BDB"/>
    <w:rsid w:val="000B0607"/>
    <w:rsid w:val="000B104F"/>
    <w:rsid w:val="000B1CE6"/>
    <w:rsid w:val="000B20C4"/>
    <w:rsid w:val="000B24FF"/>
    <w:rsid w:val="000B255A"/>
    <w:rsid w:val="000B6251"/>
    <w:rsid w:val="000C0600"/>
    <w:rsid w:val="000C2DC9"/>
    <w:rsid w:val="000C4689"/>
    <w:rsid w:val="000C49ED"/>
    <w:rsid w:val="000C5021"/>
    <w:rsid w:val="000C5B27"/>
    <w:rsid w:val="000C6CB7"/>
    <w:rsid w:val="000D2D32"/>
    <w:rsid w:val="000D4B3F"/>
    <w:rsid w:val="000D6B02"/>
    <w:rsid w:val="000D7903"/>
    <w:rsid w:val="000E01B7"/>
    <w:rsid w:val="000E2551"/>
    <w:rsid w:val="000E26E9"/>
    <w:rsid w:val="000E2CF8"/>
    <w:rsid w:val="000E3FF0"/>
    <w:rsid w:val="000E44F3"/>
    <w:rsid w:val="000E4D94"/>
    <w:rsid w:val="000E656E"/>
    <w:rsid w:val="000F0C16"/>
    <w:rsid w:val="000F3DB5"/>
    <w:rsid w:val="000F3F71"/>
    <w:rsid w:val="00100D33"/>
    <w:rsid w:val="00101F40"/>
    <w:rsid w:val="00102300"/>
    <w:rsid w:val="0010233A"/>
    <w:rsid w:val="00103481"/>
    <w:rsid w:val="0010360C"/>
    <w:rsid w:val="00105A15"/>
    <w:rsid w:val="001072FD"/>
    <w:rsid w:val="00111EDF"/>
    <w:rsid w:val="00111F36"/>
    <w:rsid w:val="00112872"/>
    <w:rsid w:val="001138A8"/>
    <w:rsid w:val="00113F08"/>
    <w:rsid w:val="00113F35"/>
    <w:rsid w:val="001152A8"/>
    <w:rsid w:val="00117FCC"/>
    <w:rsid w:val="0012450B"/>
    <w:rsid w:val="001249DC"/>
    <w:rsid w:val="00124F21"/>
    <w:rsid w:val="00125E55"/>
    <w:rsid w:val="00127F9B"/>
    <w:rsid w:val="001315D8"/>
    <w:rsid w:val="0013211E"/>
    <w:rsid w:val="00132C27"/>
    <w:rsid w:val="00137F0C"/>
    <w:rsid w:val="00143825"/>
    <w:rsid w:val="001476B6"/>
    <w:rsid w:val="00147D7C"/>
    <w:rsid w:val="00152B10"/>
    <w:rsid w:val="001555B5"/>
    <w:rsid w:val="0015589A"/>
    <w:rsid w:val="00155B24"/>
    <w:rsid w:val="00156455"/>
    <w:rsid w:val="001572C8"/>
    <w:rsid w:val="00157E2A"/>
    <w:rsid w:val="00160691"/>
    <w:rsid w:val="00160BF4"/>
    <w:rsid w:val="00162821"/>
    <w:rsid w:val="00165552"/>
    <w:rsid w:val="00165B34"/>
    <w:rsid w:val="00166DC8"/>
    <w:rsid w:val="001675B6"/>
    <w:rsid w:val="00170F44"/>
    <w:rsid w:val="001724A8"/>
    <w:rsid w:val="0017650A"/>
    <w:rsid w:val="00177ED6"/>
    <w:rsid w:val="0018082F"/>
    <w:rsid w:val="001811F9"/>
    <w:rsid w:val="001816E1"/>
    <w:rsid w:val="00182577"/>
    <w:rsid w:val="001831FC"/>
    <w:rsid w:val="00184F68"/>
    <w:rsid w:val="001956A0"/>
    <w:rsid w:val="0019774B"/>
    <w:rsid w:val="001A1239"/>
    <w:rsid w:val="001A347F"/>
    <w:rsid w:val="001A53B3"/>
    <w:rsid w:val="001A5BD3"/>
    <w:rsid w:val="001A6A30"/>
    <w:rsid w:val="001A6B8B"/>
    <w:rsid w:val="001B3454"/>
    <w:rsid w:val="001B3719"/>
    <w:rsid w:val="001B6666"/>
    <w:rsid w:val="001B7915"/>
    <w:rsid w:val="001C1649"/>
    <w:rsid w:val="001C1C0E"/>
    <w:rsid w:val="001C3DF8"/>
    <w:rsid w:val="001C50D2"/>
    <w:rsid w:val="001C5DE5"/>
    <w:rsid w:val="001C5FD8"/>
    <w:rsid w:val="001D035F"/>
    <w:rsid w:val="001D07BD"/>
    <w:rsid w:val="001D1899"/>
    <w:rsid w:val="001D19D9"/>
    <w:rsid w:val="001D3142"/>
    <w:rsid w:val="001D40B7"/>
    <w:rsid w:val="001D462D"/>
    <w:rsid w:val="001E07D8"/>
    <w:rsid w:val="001E13B6"/>
    <w:rsid w:val="001E58FF"/>
    <w:rsid w:val="001E65A1"/>
    <w:rsid w:val="001E691B"/>
    <w:rsid w:val="001E6EA3"/>
    <w:rsid w:val="001E711A"/>
    <w:rsid w:val="001E7A76"/>
    <w:rsid w:val="001F1601"/>
    <w:rsid w:val="001F1CC4"/>
    <w:rsid w:val="001F2001"/>
    <w:rsid w:val="001F310E"/>
    <w:rsid w:val="001F3D56"/>
    <w:rsid w:val="001F57BB"/>
    <w:rsid w:val="001F6099"/>
    <w:rsid w:val="0020048F"/>
    <w:rsid w:val="002007AC"/>
    <w:rsid w:val="00200C3C"/>
    <w:rsid w:val="00201F23"/>
    <w:rsid w:val="002020B5"/>
    <w:rsid w:val="0020413C"/>
    <w:rsid w:val="002048A2"/>
    <w:rsid w:val="00205934"/>
    <w:rsid w:val="00205BA1"/>
    <w:rsid w:val="00206896"/>
    <w:rsid w:val="00206A46"/>
    <w:rsid w:val="00210527"/>
    <w:rsid w:val="00210D66"/>
    <w:rsid w:val="00212C67"/>
    <w:rsid w:val="002142B6"/>
    <w:rsid w:val="00216CA8"/>
    <w:rsid w:val="0021765A"/>
    <w:rsid w:val="002215A8"/>
    <w:rsid w:val="00222C34"/>
    <w:rsid w:val="00225392"/>
    <w:rsid w:val="002275DB"/>
    <w:rsid w:val="002313ED"/>
    <w:rsid w:val="00232D8A"/>
    <w:rsid w:val="002343D6"/>
    <w:rsid w:val="002350CD"/>
    <w:rsid w:val="0023592E"/>
    <w:rsid w:val="00235D4A"/>
    <w:rsid w:val="002369E8"/>
    <w:rsid w:val="00240465"/>
    <w:rsid w:val="00241C44"/>
    <w:rsid w:val="002422A9"/>
    <w:rsid w:val="0024291E"/>
    <w:rsid w:val="00244287"/>
    <w:rsid w:val="00245EF1"/>
    <w:rsid w:val="002463C0"/>
    <w:rsid w:val="00250557"/>
    <w:rsid w:val="00250650"/>
    <w:rsid w:val="00252421"/>
    <w:rsid w:val="00252EC8"/>
    <w:rsid w:val="00256CE6"/>
    <w:rsid w:val="00257BC6"/>
    <w:rsid w:val="00257CF8"/>
    <w:rsid w:val="00260746"/>
    <w:rsid w:val="0026260C"/>
    <w:rsid w:val="00262D70"/>
    <w:rsid w:val="0026482F"/>
    <w:rsid w:val="00265FE8"/>
    <w:rsid w:val="00267B38"/>
    <w:rsid w:val="002700BC"/>
    <w:rsid w:val="00270DB8"/>
    <w:rsid w:val="00273562"/>
    <w:rsid w:val="002763FA"/>
    <w:rsid w:val="002777B7"/>
    <w:rsid w:val="00277F9D"/>
    <w:rsid w:val="00281B30"/>
    <w:rsid w:val="00281E87"/>
    <w:rsid w:val="00284892"/>
    <w:rsid w:val="00292062"/>
    <w:rsid w:val="00296D60"/>
    <w:rsid w:val="00296EC3"/>
    <w:rsid w:val="002970CD"/>
    <w:rsid w:val="002976D5"/>
    <w:rsid w:val="00297987"/>
    <w:rsid w:val="002A0C78"/>
    <w:rsid w:val="002A0E97"/>
    <w:rsid w:val="002A396D"/>
    <w:rsid w:val="002A62E5"/>
    <w:rsid w:val="002A6CA5"/>
    <w:rsid w:val="002A6E1A"/>
    <w:rsid w:val="002B18B9"/>
    <w:rsid w:val="002B1A37"/>
    <w:rsid w:val="002B329F"/>
    <w:rsid w:val="002B33ED"/>
    <w:rsid w:val="002B3B44"/>
    <w:rsid w:val="002B4F4D"/>
    <w:rsid w:val="002B5ADA"/>
    <w:rsid w:val="002B6152"/>
    <w:rsid w:val="002B69AB"/>
    <w:rsid w:val="002B7FB2"/>
    <w:rsid w:val="002C092B"/>
    <w:rsid w:val="002C3029"/>
    <w:rsid w:val="002C469B"/>
    <w:rsid w:val="002C46D6"/>
    <w:rsid w:val="002C53C5"/>
    <w:rsid w:val="002C674E"/>
    <w:rsid w:val="002C7F9D"/>
    <w:rsid w:val="002D1FD5"/>
    <w:rsid w:val="002D2AD2"/>
    <w:rsid w:val="002D3165"/>
    <w:rsid w:val="002D52F4"/>
    <w:rsid w:val="002D6A02"/>
    <w:rsid w:val="002E1019"/>
    <w:rsid w:val="002E32E3"/>
    <w:rsid w:val="002E5D83"/>
    <w:rsid w:val="002E6955"/>
    <w:rsid w:val="002F0306"/>
    <w:rsid w:val="002F2392"/>
    <w:rsid w:val="002F6026"/>
    <w:rsid w:val="00303720"/>
    <w:rsid w:val="00304799"/>
    <w:rsid w:val="00305369"/>
    <w:rsid w:val="00305924"/>
    <w:rsid w:val="00305FD0"/>
    <w:rsid w:val="00306265"/>
    <w:rsid w:val="00306FBB"/>
    <w:rsid w:val="003109D6"/>
    <w:rsid w:val="0031310C"/>
    <w:rsid w:val="003162A8"/>
    <w:rsid w:val="00316933"/>
    <w:rsid w:val="003169DA"/>
    <w:rsid w:val="00316D5F"/>
    <w:rsid w:val="00317616"/>
    <w:rsid w:val="00317DBA"/>
    <w:rsid w:val="00322091"/>
    <w:rsid w:val="0032313D"/>
    <w:rsid w:val="00324859"/>
    <w:rsid w:val="00325F66"/>
    <w:rsid w:val="0033001B"/>
    <w:rsid w:val="00330479"/>
    <w:rsid w:val="00331375"/>
    <w:rsid w:val="003316A7"/>
    <w:rsid w:val="00332048"/>
    <w:rsid w:val="0033422B"/>
    <w:rsid w:val="00334A4E"/>
    <w:rsid w:val="00335055"/>
    <w:rsid w:val="00335445"/>
    <w:rsid w:val="00336B09"/>
    <w:rsid w:val="003371AD"/>
    <w:rsid w:val="00340325"/>
    <w:rsid w:val="00340B08"/>
    <w:rsid w:val="00340E8D"/>
    <w:rsid w:val="003418FB"/>
    <w:rsid w:val="00342061"/>
    <w:rsid w:val="0034291E"/>
    <w:rsid w:val="00346CA1"/>
    <w:rsid w:val="00350EB8"/>
    <w:rsid w:val="003516C3"/>
    <w:rsid w:val="003548A5"/>
    <w:rsid w:val="003604A7"/>
    <w:rsid w:val="00360C19"/>
    <w:rsid w:val="00361A22"/>
    <w:rsid w:val="00362812"/>
    <w:rsid w:val="00362AAD"/>
    <w:rsid w:val="00362FC2"/>
    <w:rsid w:val="00370225"/>
    <w:rsid w:val="00370B90"/>
    <w:rsid w:val="0037176B"/>
    <w:rsid w:val="0037177F"/>
    <w:rsid w:val="00374DC9"/>
    <w:rsid w:val="00375239"/>
    <w:rsid w:val="003761C7"/>
    <w:rsid w:val="00377246"/>
    <w:rsid w:val="00381D3C"/>
    <w:rsid w:val="00382D51"/>
    <w:rsid w:val="00384AA6"/>
    <w:rsid w:val="00390692"/>
    <w:rsid w:val="00392170"/>
    <w:rsid w:val="00395F97"/>
    <w:rsid w:val="003974BB"/>
    <w:rsid w:val="00397975"/>
    <w:rsid w:val="003A17CD"/>
    <w:rsid w:val="003A3F3E"/>
    <w:rsid w:val="003A4B88"/>
    <w:rsid w:val="003A5562"/>
    <w:rsid w:val="003A6492"/>
    <w:rsid w:val="003A663E"/>
    <w:rsid w:val="003A6965"/>
    <w:rsid w:val="003B08C4"/>
    <w:rsid w:val="003B127A"/>
    <w:rsid w:val="003B2AA5"/>
    <w:rsid w:val="003B3725"/>
    <w:rsid w:val="003B4F34"/>
    <w:rsid w:val="003B4FE6"/>
    <w:rsid w:val="003B5F3A"/>
    <w:rsid w:val="003B64CF"/>
    <w:rsid w:val="003B6985"/>
    <w:rsid w:val="003C10FE"/>
    <w:rsid w:val="003C1FB2"/>
    <w:rsid w:val="003C2A2F"/>
    <w:rsid w:val="003D009B"/>
    <w:rsid w:val="003D1E50"/>
    <w:rsid w:val="003D1F4F"/>
    <w:rsid w:val="003D338D"/>
    <w:rsid w:val="003D4118"/>
    <w:rsid w:val="003D6EC3"/>
    <w:rsid w:val="003E0888"/>
    <w:rsid w:val="003E15DF"/>
    <w:rsid w:val="003E17D3"/>
    <w:rsid w:val="003E20A2"/>
    <w:rsid w:val="003E420F"/>
    <w:rsid w:val="003E4677"/>
    <w:rsid w:val="003E6592"/>
    <w:rsid w:val="003F0142"/>
    <w:rsid w:val="003F0643"/>
    <w:rsid w:val="003F0E07"/>
    <w:rsid w:val="003F1B6A"/>
    <w:rsid w:val="003F2565"/>
    <w:rsid w:val="003F426B"/>
    <w:rsid w:val="003F4DED"/>
    <w:rsid w:val="003F7C2E"/>
    <w:rsid w:val="003F7DC1"/>
    <w:rsid w:val="00402B57"/>
    <w:rsid w:val="004055B3"/>
    <w:rsid w:val="004061E6"/>
    <w:rsid w:val="00406DF4"/>
    <w:rsid w:val="00406FD6"/>
    <w:rsid w:val="0041003D"/>
    <w:rsid w:val="00410125"/>
    <w:rsid w:val="00410F31"/>
    <w:rsid w:val="00411BE1"/>
    <w:rsid w:val="00412BC7"/>
    <w:rsid w:val="004146B7"/>
    <w:rsid w:val="004226BB"/>
    <w:rsid w:val="00423D09"/>
    <w:rsid w:val="00427EEE"/>
    <w:rsid w:val="004312E7"/>
    <w:rsid w:val="0043293E"/>
    <w:rsid w:val="00433CA7"/>
    <w:rsid w:val="004346F4"/>
    <w:rsid w:val="00435289"/>
    <w:rsid w:val="00437A30"/>
    <w:rsid w:val="00441824"/>
    <w:rsid w:val="00441D01"/>
    <w:rsid w:val="0044341A"/>
    <w:rsid w:val="00443847"/>
    <w:rsid w:val="00446E56"/>
    <w:rsid w:val="00447327"/>
    <w:rsid w:val="00447715"/>
    <w:rsid w:val="00447B02"/>
    <w:rsid w:val="00451E7C"/>
    <w:rsid w:val="00452F22"/>
    <w:rsid w:val="00453AC1"/>
    <w:rsid w:val="004551B1"/>
    <w:rsid w:val="00461ADD"/>
    <w:rsid w:val="004633C4"/>
    <w:rsid w:val="00464810"/>
    <w:rsid w:val="00464CBC"/>
    <w:rsid w:val="00470037"/>
    <w:rsid w:val="004722B5"/>
    <w:rsid w:val="00473E05"/>
    <w:rsid w:val="00475460"/>
    <w:rsid w:val="00475654"/>
    <w:rsid w:val="00475BC4"/>
    <w:rsid w:val="004771F2"/>
    <w:rsid w:val="00480ADD"/>
    <w:rsid w:val="0048299C"/>
    <w:rsid w:val="0048364B"/>
    <w:rsid w:val="00483D59"/>
    <w:rsid w:val="00483EE0"/>
    <w:rsid w:val="00485176"/>
    <w:rsid w:val="00487DC0"/>
    <w:rsid w:val="00490789"/>
    <w:rsid w:val="004926AD"/>
    <w:rsid w:val="00493EDC"/>
    <w:rsid w:val="004973E6"/>
    <w:rsid w:val="004A0779"/>
    <w:rsid w:val="004A27F7"/>
    <w:rsid w:val="004A668F"/>
    <w:rsid w:val="004A6C14"/>
    <w:rsid w:val="004A6DA5"/>
    <w:rsid w:val="004B0306"/>
    <w:rsid w:val="004B11E3"/>
    <w:rsid w:val="004B2147"/>
    <w:rsid w:val="004B2F91"/>
    <w:rsid w:val="004B4FAD"/>
    <w:rsid w:val="004B7E10"/>
    <w:rsid w:val="004C13E3"/>
    <w:rsid w:val="004C1874"/>
    <w:rsid w:val="004C3BE5"/>
    <w:rsid w:val="004C4ECB"/>
    <w:rsid w:val="004C4F3F"/>
    <w:rsid w:val="004C6A49"/>
    <w:rsid w:val="004C7C07"/>
    <w:rsid w:val="004D14EF"/>
    <w:rsid w:val="004D3EEB"/>
    <w:rsid w:val="004D45CE"/>
    <w:rsid w:val="004D5403"/>
    <w:rsid w:val="004D652D"/>
    <w:rsid w:val="004D6C8E"/>
    <w:rsid w:val="004E03E9"/>
    <w:rsid w:val="004E0828"/>
    <w:rsid w:val="004E11B6"/>
    <w:rsid w:val="004E2B52"/>
    <w:rsid w:val="004E2CB3"/>
    <w:rsid w:val="004E2DAB"/>
    <w:rsid w:val="004E6364"/>
    <w:rsid w:val="004F192D"/>
    <w:rsid w:val="004F4C2B"/>
    <w:rsid w:val="004F503C"/>
    <w:rsid w:val="004F6CA0"/>
    <w:rsid w:val="004F7751"/>
    <w:rsid w:val="0050016F"/>
    <w:rsid w:val="00501383"/>
    <w:rsid w:val="0050259E"/>
    <w:rsid w:val="0051045F"/>
    <w:rsid w:val="005109E8"/>
    <w:rsid w:val="0051108F"/>
    <w:rsid w:val="00514676"/>
    <w:rsid w:val="00514794"/>
    <w:rsid w:val="00514844"/>
    <w:rsid w:val="0051763E"/>
    <w:rsid w:val="00517B4D"/>
    <w:rsid w:val="00517C3C"/>
    <w:rsid w:val="00520BC5"/>
    <w:rsid w:val="00520BE9"/>
    <w:rsid w:val="00521C83"/>
    <w:rsid w:val="005224E2"/>
    <w:rsid w:val="00525C5C"/>
    <w:rsid w:val="0053088A"/>
    <w:rsid w:val="0053109C"/>
    <w:rsid w:val="00531527"/>
    <w:rsid w:val="005337AB"/>
    <w:rsid w:val="00533C9E"/>
    <w:rsid w:val="00534DD3"/>
    <w:rsid w:val="00536A44"/>
    <w:rsid w:val="00537869"/>
    <w:rsid w:val="00537EB7"/>
    <w:rsid w:val="00540025"/>
    <w:rsid w:val="00540030"/>
    <w:rsid w:val="005411EA"/>
    <w:rsid w:val="0054197E"/>
    <w:rsid w:val="00541B7D"/>
    <w:rsid w:val="00542E0B"/>
    <w:rsid w:val="00543E5F"/>
    <w:rsid w:val="00545A77"/>
    <w:rsid w:val="00547B5F"/>
    <w:rsid w:val="005502FA"/>
    <w:rsid w:val="00550735"/>
    <w:rsid w:val="005526B6"/>
    <w:rsid w:val="00553219"/>
    <w:rsid w:val="0055432F"/>
    <w:rsid w:val="00554FDD"/>
    <w:rsid w:val="00556944"/>
    <w:rsid w:val="00556C4E"/>
    <w:rsid w:val="00556D28"/>
    <w:rsid w:val="00557A0E"/>
    <w:rsid w:val="00560CF4"/>
    <w:rsid w:val="00565137"/>
    <w:rsid w:val="00566D7C"/>
    <w:rsid w:val="00567522"/>
    <w:rsid w:val="00570B54"/>
    <w:rsid w:val="0057241A"/>
    <w:rsid w:val="00572485"/>
    <w:rsid w:val="005733F7"/>
    <w:rsid w:val="00573526"/>
    <w:rsid w:val="00574357"/>
    <w:rsid w:val="0057458B"/>
    <w:rsid w:val="0058015F"/>
    <w:rsid w:val="00580AD0"/>
    <w:rsid w:val="005816F5"/>
    <w:rsid w:val="005819AE"/>
    <w:rsid w:val="00582FE5"/>
    <w:rsid w:val="005845C2"/>
    <w:rsid w:val="0058501A"/>
    <w:rsid w:val="0058595E"/>
    <w:rsid w:val="00585E6C"/>
    <w:rsid w:val="00586C65"/>
    <w:rsid w:val="00587036"/>
    <w:rsid w:val="00593A79"/>
    <w:rsid w:val="00593C31"/>
    <w:rsid w:val="00595155"/>
    <w:rsid w:val="005A35ED"/>
    <w:rsid w:val="005A5333"/>
    <w:rsid w:val="005A5474"/>
    <w:rsid w:val="005B08A0"/>
    <w:rsid w:val="005B10F9"/>
    <w:rsid w:val="005B2128"/>
    <w:rsid w:val="005B2DD2"/>
    <w:rsid w:val="005B446B"/>
    <w:rsid w:val="005B53D8"/>
    <w:rsid w:val="005B68F4"/>
    <w:rsid w:val="005B7637"/>
    <w:rsid w:val="005C0F50"/>
    <w:rsid w:val="005C1BE3"/>
    <w:rsid w:val="005C3C16"/>
    <w:rsid w:val="005C4A12"/>
    <w:rsid w:val="005C4B95"/>
    <w:rsid w:val="005C4F12"/>
    <w:rsid w:val="005C5B1C"/>
    <w:rsid w:val="005C5EA7"/>
    <w:rsid w:val="005C7425"/>
    <w:rsid w:val="005D2328"/>
    <w:rsid w:val="005D2DC8"/>
    <w:rsid w:val="005D39AD"/>
    <w:rsid w:val="005D47AA"/>
    <w:rsid w:val="005D4F6C"/>
    <w:rsid w:val="005D5C0B"/>
    <w:rsid w:val="005D67A1"/>
    <w:rsid w:val="005D714E"/>
    <w:rsid w:val="005D74FD"/>
    <w:rsid w:val="005D7EDF"/>
    <w:rsid w:val="005E10C9"/>
    <w:rsid w:val="005E3A02"/>
    <w:rsid w:val="005E5D32"/>
    <w:rsid w:val="005E62EA"/>
    <w:rsid w:val="005E631B"/>
    <w:rsid w:val="005E714C"/>
    <w:rsid w:val="005E7EDC"/>
    <w:rsid w:val="005F07CD"/>
    <w:rsid w:val="005F1BB0"/>
    <w:rsid w:val="005F2AAF"/>
    <w:rsid w:val="005F3A33"/>
    <w:rsid w:val="005F5692"/>
    <w:rsid w:val="005F5903"/>
    <w:rsid w:val="005F6098"/>
    <w:rsid w:val="005F6A26"/>
    <w:rsid w:val="00601AC9"/>
    <w:rsid w:val="00603C17"/>
    <w:rsid w:val="00605B1B"/>
    <w:rsid w:val="0060665F"/>
    <w:rsid w:val="006071C5"/>
    <w:rsid w:val="0061064C"/>
    <w:rsid w:val="00610E8E"/>
    <w:rsid w:val="006124CA"/>
    <w:rsid w:val="006159A4"/>
    <w:rsid w:val="00615EB0"/>
    <w:rsid w:val="00617DEE"/>
    <w:rsid w:val="00622C4B"/>
    <w:rsid w:val="0062328F"/>
    <w:rsid w:val="00624A85"/>
    <w:rsid w:val="006250BC"/>
    <w:rsid w:val="00625D69"/>
    <w:rsid w:val="00626751"/>
    <w:rsid w:val="00630219"/>
    <w:rsid w:val="00632AF2"/>
    <w:rsid w:val="006336EE"/>
    <w:rsid w:val="00633D4A"/>
    <w:rsid w:val="00634E21"/>
    <w:rsid w:val="00635839"/>
    <w:rsid w:val="00637557"/>
    <w:rsid w:val="00640E3F"/>
    <w:rsid w:val="00640F45"/>
    <w:rsid w:val="00641FC8"/>
    <w:rsid w:val="00642C58"/>
    <w:rsid w:val="00642CDE"/>
    <w:rsid w:val="00644270"/>
    <w:rsid w:val="00645901"/>
    <w:rsid w:val="00646149"/>
    <w:rsid w:val="0065145A"/>
    <w:rsid w:val="00651664"/>
    <w:rsid w:val="006520D9"/>
    <w:rsid w:val="006527C9"/>
    <w:rsid w:val="006532F8"/>
    <w:rsid w:val="00654052"/>
    <w:rsid w:val="00654E7B"/>
    <w:rsid w:val="0065714B"/>
    <w:rsid w:val="00657256"/>
    <w:rsid w:val="006635C6"/>
    <w:rsid w:val="00663CD9"/>
    <w:rsid w:val="006650C1"/>
    <w:rsid w:val="00665366"/>
    <w:rsid w:val="0066611B"/>
    <w:rsid w:val="00667C0D"/>
    <w:rsid w:val="0067089F"/>
    <w:rsid w:val="00670995"/>
    <w:rsid w:val="00670D20"/>
    <w:rsid w:val="00671120"/>
    <w:rsid w:val="006721CC"/>
    <w:rsid w:val="006760DA"/>
    <w:rsid w:val="0067611E"/>
    <w:rsid w:val="006762F6"/>
    <w:rsid w:val="00676B98"/>
    <w:rsid w:val="00676DF4"/>
    <w:rsid w:val="0068083C"/>
    <w:rsid w:val="00681121"/>
    <w:rsid w:val="00685BB5"/>
    <w:rsid w:val="006908C0"/>
    <w:rsid w:val="00691810"/>
    <w:rsid w:val="0069185B"/>
    <w:rsid w:val="00691E03"/>
    <w:rsid w:val="006927F2"/>
    <w:rsid w:val="00693C69"/>
    <w:rsid w:val="006947DC"/>
    <w:rsid w:val="00694967"/>
    <w:rsid w:val="00697AF2"/>
    <w:rsid w:val="00697DC7"/>
    <w:rsid w:val="006A0095"/>
    <w:rsid w:val="006A354A"/>
    <w:rsid w:val="006A4028"/>
    <w:rsid w:val="006A4C0A"/>
    <w:rsid w:val="006A6CF0"/>
    <w:rsid w:val="006B1139"/>
    <w:rsid w:val="006B1203"/>
    <w:rsid w:val="006B1393"/>
    <w:rsid w:val="006B21F0"/>
    <w:rsid w:val="006B23C8"/>
    <w:rsid w:val="006B367E"/>
    <w:rsid w:val="006B3949"/>
    <w:rsid w:val="006B6441"/>
    <w:rsid w:val="006B6D1A"/>
    <w:rsid w:val="006B7050"/>
    <w:rsid w:val="006C1FA5"/>
    <w:rsid w:val="006C2226"/>
    <w:rsid w:val="006C284A"/>
    <w:rsid w:val="006C3679"/>
    <w:rsid w:val="006C3F89"/>
    <w:rsid w:val="006C5BA9"/>
    <w:rsid w:val="006C63DA"/>
    <w:rsid w:val="006C67DE"/>
    <w:rsid w:val="006D0AB6"/>
    <w:rsid w:val="006D1ECE"/>
    <w:rsid w:val="006D3129"/>
    <w:rsid w:val="006D49A1"/>
    <w:rsid w:val="006D6D17"/>
    <w:rsid w:val="006E0706"/>
    <w:rsid w:val="006E0AE4"/>
    <w:rsid w:val="006E1EAE"/>
    <w:rsid w:val="006E73A8"/>
    <w:rsid w:val="006F3225"/>
    <w:rsid w:val="006F3C9D"/>
    <w:rsid w:val="006F4034"/>
    <w:rsid w:val="006F46F2"/>
    <w:rsid w:val="006F601E"/>
    <w:rsid w:val="006F61DF"/>
    <w:rsid w:val="006F6DB2"/>
    <w:rsid w:val="006F6EA4"/>
    <w:rsid w:val="00700807"/>
    <w:rsid w:val="00700819"/>
    <w:rsid w:val="00700B11"/>
    <w:rsid w:val="00700D42"/>
    <w:rsid w:val="007023FA"/>
    <w:rsid w:val="00703EA9"/>
    <w:rsid w:val="0070504D"/>
    <w:rsid w:val="00706D3B"/>
    <w:rsid w:val="00707472"/>
    <w:rsid w:val="00707866"/>
    <w:rsid w:val="0071088B"/>
    <w:rsid w:val="00711304"/>
    <w:rsid w:val="00711966"/>
    <w:rsid w:val="00711B60"/>
    <w:rsid w:val="00711BD0"/>
    <w:rsid w:val="0071526D"/>
    <w:rsid w:val="0071597D"/>
    <w:rsid w:val="00715A19"/>
    <w:rsid w:val="00715DD4"/>
    <w:rsid w:val="0071657C"/>
    <w:rsid w:val="00721239"/>
    <w:rsid w:val="00721779"/>
    <w:rsid w:val="00723B2C"/>
    <w:rsid w:val="00723B8F"/>
    <w:rsid w:val="00724DAE"/>
    <w:rsid w:val="00724F67"/>
    <w:rsid w:val="0073008C"/>
    <w:rsid w:val="00733523"/>
    <w:rsid w:val="00734229"/>
    <w:rsid w:val="00734B99"/>
    <w:rsid w:val="00735E15"/>
    <w:rsid w:val="00736428"/>
    <w:rsid w:val="007367F6"/>
    <w:rsid w:val="00740F76"/>
    <w:rsid w:val="0074192F"/>
    <w:rsid w:val="00743045"/>
    <w:rsid w:val="00743CFC"/>
    <w:rsid w:val="00744E83"/>
    <w:rsid w:val="00745A6E"/>
    <w:rsid w:val="007465CC"/>
    <w:rsid w:val="00746FB2"/>
    <w:rsid w:val="00750134"/>
    <w:rsid w:val="00750725"/>
    <w:rsid w:val="007509DB"/>
    <w:rsid w:val="007550F8"/>
    <w:rsid w:val="00757F44"/>
    <w:rsid w:val="00761ADD"/>
    <w:rsid w:val="00765D3B"/>
    <w:rsid w:val="00767D43"/>
    <w:rsid w:val="0077249C"/>
    <w:rsid w:val="007749E4"/>
    <w:rsid w:val="00777CE7"/>
    <w:rsid w:val="00780324"/>
    <w:rsid w:val="00780D40"/>
    <w:rsid w:val="007823D9"/>
    <w:rsid w:val="00782493"/>
    <w:rsid w:val="007837FE"/>
    <w:rsid w:val="0078462E"/>
    <w:rsid w:val="0078580E"/>
    <w:rsid w:val="007872AF"/>
    <w:rsid w:val="007911A4"/>
    <w:rsid w:val="00791B3D"/>
    <w:rsid w:val="00792CFC"/>
    <w:rsid w:val="0079464A"/>
    <w:rsid w:val="0079468C"/>
    <w:rsid w:val="00796ADF"/>
    <w:rsid w:val="007A07BF"/>
    <w:rsid w:val="007A16BA"/>
    <w:rsid w:val="007A2E61"/>
    <w:rsid w:val="007A3889"/>
    <w:rsid w:val="007A4318"/>
    <w:rsid w:val="007B2113"/>
    <w:rsid w:val="007B452F"/>
    <w:rsid w:val="007B488F"/>
    <w:rsid w:val="007B4E43"/>
    <w:rsid w:val="007B524D"/>
    <w:rsid w:val="007C30BC"/>
    <w:rsid w:val="007C5555"/>
    <w:rsid w:val="007C669C"/>
    <w:rsid w:val="007C6D98"/>
    <w:rsid w:val="007C7B53"/>
    <w:rsid w:val="007D09E7"/>
    <w:rsid w:val="007D10DC"/>
    <w:rsid w:val="007D145E"/>
    <w:rsid w:val="007D1915"/>
    <w:rsid w:val="007D4576"/>
    <w:rsid w:val="007D4698"/>
    <w:rsid w:val="007D601F"/>
    <w:rsid w:val="007D61B2"/>
    <w:rsid w:val="007D6DD6"/>
    <w:rsid w:val="007D6F05"/>
    <w:rsid w:val="007E28F9"/>
    <w:rsid w:val="007E4145"/>
    <w:rsid w:val="007E624B"/>
    <w:rsid w:val="007E6C31"/>
    <w:rsid w:val="007E7AB0"/>
    <w:rsid w:val="007E7EDF"/>
    <w:rsid w:val="007F05A1"/>
    <w:rsid w:val="007F0A29"/>
    <w:rsid w:val="007F2AE2"/>
    <w:rsid w:val="007F6580"/>
    <w:rsid w:val="007F7311"/>
    <w:rsid w:val="007F77C8"/>
    <w:rsid w:val="007F7E6E"/>
    <w:rsid w:val="00801C46"/>
    <w:rsid w:val="008026A9"/>
    <w:rsid w:val="0080343D"/>
    <w:rsid w:val="0080475E"/>
    <w:rsid w:val="00805D5B"/>
    <w:rsid w:val="0080630F"/>
    <w:rsid w:val="00806954"/>
    <w:rsid w:val="00810AFB"/>
    <w:rsid w:val="00810D6A"/>
    <w:rsid w:val="008110AE"/>
    <w:rsid w:val="00811A57"/>
    <w:rsid w:val="00811BE0"/>
    <w:rsid w:val="008139F8"/>
    <w:rsid w:val="0081462A"/>
    <w:rsid w:val="00814C5D"/>
    <w:rsid w:val="00815EF5"/>
    <w:rsid w:val="0081647D"/>
    <w:rsid w:val="0081789C"/>
    <w:rsid w:val="00817A64"/>
    <w:rsid w:val="00824442"/>
    <w:rsid w:val="00824BF2"/>
    <w:rsid w:val="0083007C"/>
    <w:rsid w:val="00830BFC"/>
    <w:rsid w:val="00830D2B"/>
    <w:rsid w:val="00830ECC"/>
    <w:rsid w:val="00831CC7"/>
    <w:rsid w:val="00832961"/>
    <w:rsid w:val="00833BE3"/>
    <w:rsid w:val="00835A04"/>
    <w:rsid w:val="008371C9"/>
    <w:rsid w:val="0084119E"/>
    <w:rsid w:val="00843567"/>
    <w:rsid w:val="00844A81"/>
    <w:rsid w:val="00847051"/>
    <w:rsid w:val="00847079"/>
    <w:rsid w:val="008538FD"/>
    <w:rsid w:val="00854651"/>
    <w:rsid w:val="00861E34"/>
    <w:rsid w:val="00863B9C"/>
    <w:rsid w:val="00865AC1"/>
    <w:rsid w:val="00866E04"/>
    <w:rsid w:val="00871FA8"/>
    <w:rsid w:val="0087403E"/>
    <w:rsid w:val="00876F3C"/>
    <w:rsid w:val="00876F72"/>
    <w:rsid w:val="008777C2"/>
    <w:rsid w:val="00881789"/>
    <w:rsid w:val="00881EE8"/>
    <w:rsid w:val="00884FA1"/>
    <w:rsid w:val="00887654"/>
    <w:rsid w:val="00891471"/>
    <w:rsid w:val="0089311C"/>
    <w:rsid w:val="00893D0A"/>
    <w:rsid w:val="00895383"/>
    <w:rsid w:val="0089625F"/>
    <w:rsid w:val="00896E1D"/>
    <w:rsid w:val="00896F77"/>
    <w:rsid w:val="008A0007"/>
    <w:rsid w:val="008A060C"/>
    <w:rsid w:val="008A0F00"/>
    <w:rsid w:val="008A0FF9"/>
    <w:rsid w:val="008A364C"/>
    <w:rsid w:val="008B002A"/>
    <w:rsid w:val="008B1580"/>
    <w:rsid w:val="008B1C7E"/>
    <w:rsid w:val="008B2DB7"/>
    <w:rsid w:val="008B396C"/>
    <w:rsid w:val="008B52D6"/>
    <w:rsid w:val="008B6C7F"/>
    <w:rsid w:val="008B7209"/>
    <w:rsid w:val="008C17B1"/>
    <w:rsid w:val="008C1D30"/>
    <w:rsid w:val="008C20D2"/>
    <w:rsid w:val="008C2849"/>
    <w:rsid w:val="008C2A1D"/>
    <w:rsid w:val="008C4F79"/>
    <w:rsid w:val="008C7A32"/>
    <w:rsid w:val="008D22AE"/>
    <w:rsid w:val="008D3A50"/>
    <w:rsid w:val="008D4E84"/>
    <w:rsid w:val="008D5CD5"/>
    <w:rsid w:val="008D651E"/>
    <w:rsid w:val="008D6F3D"/>
    <w:rsid w:val="008E13ED"/>
    <w:rsid w:val="008E17B0"/>
    <w:rsid w:val="008E31EC"/>
    <w:rsid w:val="008E3F65"/>
    <w:rsid w:val="008E43CE"/>
    <w:rsid w:val="008F1022"/>
    <w:rsid w:val="008F536B"/>
    <w:rsid w:val="008F6AD1"/>
    <w:rsid w:val="008F738D"/>
    <w:rsid w:val="008F7487"/>
    <w:rsid w:val="00900F99"/>
    <w:rsid w:val="00901691"/>
    <w:rsid w:val="009043F9"/>
    <w:rsid w:val="00904F52"/>
    <w:rsid w:val="00906FA4"/>
    <w:rsid w:val="009127DA"/>
    <w:rsid w:val="009155F2"/>
    <w:rsid w:val="0091587A"/>
    <w:rsid w:val="009162C0"/>
    <w:rsid w:val="009173A9"/>
    <w:rsid w:val="00917A31"/>
    <w:rsid w:val="00920004"/>
    <w:rsid w:val="00920B80"/>
    <w:rsid w:val="0092103E"/>
    <w:rsid w:val="00921EAD"/>
    <w:rsid w:val="00922913"/>
    <w:rsid w:val="009278DC"/>
    <w:rsid w:val="009305A8"/>
    <w:rsid w:val="009330B6"/>
    <w:rsid w:val="009334C7"/>
    <w:rsid w:val="00935F9F"/>
    <w:rsid w:val="00937899"/>
    <w:rsid w:val="009415CE"/>
    <w:rsid w:val="0094380A"/>
    <w:rsid w:val="00943C64"/>
    <w:rsid w:val="00944717"/>
    <w:rsid w:val="00945A96"/>
    <w:rsid w:val="00945C48"/>
    <w:rsid w:val="009468EA"/>
    <w:rsid w:val="009515F0"/>
    <w:rsid w:val="00952448"/>
    <w:rsid w:val="0095306B"/>
    <w:rsid w:val="00956090"/>
    <w:rsid w:val="00957224"/>
    <w:rsid w:val="00957FA4"/>
    <w:rsid w:val="0096119E"/>
    <w:rsid w:val="00961E0E"/>
    <w:rsid w:val="009621C1"/>
    <w:rsid w:val="00962472"/>
    <w:rsid w:val="00965215"/>
    <w:rsid w:val="009660C9"/>
    <w:rsid w:val="0096701D"/>
    <w:rsid w:val="00967CA9"/>
    <w:rsid w:val="00971477"/>
    <w:rsid w:val="00971F81"/>
    <w:rsid w:val="00974BD0"/>
    <w:rsid w:val="00976DEC"/>
    <w:rsid w:val="009776C4"/>
    <w:rsid w:val="00980465"/>
    <w:rsid w:val="0098315E"/>
    <w:rsid w:val="009864B3"/>
    <w:rsid w:val="00990836"/>
    <w:rsid w:val="00990BE7"/>
    <w:rsid w:val="00992311"/>
    <w:rsid w:val="009927B3"/>
    <w:rsid w:val="00992F41"/>
    <w:rsid w:val="0099331A"/>
    <w:rsid w:val="009937BB"/>
    <w:rsid w:val="00993DB5"/>
    <w:rsid w:val="0099524D"/>
    <w:rsid w:val="00996B2D"/>
    <w:rsid w:val="00997190"/>
    <w:rsid w:val="00997754"/>
    <w:rsid w:val="009A0931"/>
    <w:rsid w:val="009A106B"/>
    <w:rsid w:val="009A122C"/>
    <w:rsid w:val="009A2445"/>
    <w:rsid w:val="009A5181"/>
    <w:rsid w:val="009A5D04"/>
    <w:rsid w:val="009A6AF3"/>
    <w:rsid w:val="009A7398"/>
    <w:rsid w:val="009B133D"/>
    <w:rsid w:val="009B2B0D"/>
    <w:rsid w:val="009B5567"/>
    <w:rsid w:val="009B7DBD"/>
    <w:rsid w:val="009C1265"/>
    <w:rsid w:val="009C1481"/>
    <w:rsid w:val="009C26CB"/>
    <w:rsid w:val="009C4074"/>
    <w:rsid w:val="009C4FE0"/>
    <w:rsid w:val="009D1E38"/>
    <w:rsid w:val="009D28BF"/>
    <w:rsid w:val="009D4E37"/>
    <w:rsid w:val="009D540A"/>
    <w:rsid w:val="009E0A4D"/>
    <w:rsid w:val="009E2293"/>
    <w:rsid w:val="009F03ED"/>
    <w:rsid w:val="009F083B"/>
    <w:rsid w:val="009F23D9"/>
    <w:rsid w:val="009F257F"/>
    <w:rsid w:val="009F2C94"/>
    <w:rsid w:val="009F2D6E"/>
    <w:rsid w:val="009F3D2B"/>
    <w:rsid w:val="009F457A"/>
    <w:rsid w:val="00A01FAD"/>
    <w:rsid w:val="00A024EF"/>
    <w:rsid w:val="00A11BAD"/>
    <w:rsid w:val="00A12860"/>
    <w:rsid w:val="00A16CC0"/>
    <w:rsid w:val="00A17894"/>
    <w:rsid w:val="00A208C6"/>
    <w:rsid w:val="00A21BE1"/>
    <w:rsid w:val="00A23152"/>
    <w:rsid w:val="00A2462C"/>
    <w:rsid w:val="00A261FA"/>
    <w:rsid w:val="00A273F5"/>
    <w:rsid w:val="00A31662"/>
    <w:rsid w:val="00A32789"/>
    <w:rsid w:val="00A32BDF"/>
    <w:rsid w:val="00A36CF9"/>
    <w:rsid w:val="00A37576"/>
    <w:rsid w:val="00A37DE8"/>
    <w:rsid w:val="00A42014"/>
    <w:rsid w:val="00A4267D"/>
    <w:rsid w:val="00A43941"/>
    <w:rsid w:val="00A44E21"/>
    <w:rsid w:val="00A46595"/>
    <w:rsid w:val="00A46D7D"/>
    <w:rsid w:val="00A478F8"/>
    <w:rsid w:val="00A50586"/>
    <w:rsid w:val="00A52339"/>
    <w:rsid w:val="00A5388A"/>
    <w:rsid w:val="00A53896"/>
    <w:rsid w:val="00A609CC"/>
    <w:rsid w:val="00A620B9"/>
    <w:rsid w:val="00A6274F"/>
    <w:rsid w:val="00A62FD5"/>
    <w:rsid w:val="00A63A62"/>
    <w:rsid w:val="00A66D8A"/>
    <w:rsid w:val="00A753BE"/>
    <w:rsid w:val="00A768CA"/>
    <w:rsid w:val="00A76A85"/>
    <w:rsid w:val="00A77406"/>
    <w:rsid w:val="00A80E47"/>
    <w:rsid w:val="00A833D1"/>
    <w:rsid w:val="00A842DF"/>
    <w:rsid w:val="00A84CF0"/>
    <w:rsid w:val="00A84D53"/>
    <w:rsid w:val="00A85568"/>
    <w:rsid w:val="00A87028"/>
    <w:rsid w:val="00A87531"/>
    <w:rsid w:val="00A87592"/>
    <w:rsid w:val="00A876EE"/>
    <w:rsid w:val="00A90987"/>
    <w:rsid w:val="00A92240"/>
    <w:rsid w:val="00A93574"/>
    <w:rsid w:val="00A9404B"/>
    <w:rsid w:val="00A947A0"/>
    <w:rsid w:val="00A957B7"/>
    <w:rsid w:val="00A95870"/>
    <w:rsid w:val="00A95FB4"/>
    <w:rsid w:val="00A96B6C"/>
    <w:rsid w:val="00A96E5E"/>
    <w:rsid w:val="00A972D9"/>
    <w:rsid w:val="00A973F8"/>
    <w:rsid w:val="00AA6538"/>
    <w:rsid w:val="00AA7021"/>
    <w:rsid w:val="00AB79FA"/>
    <w:rsid w:val="00AC0282"/>
    <w:rsid w:val="00AC2D43"/>
    <w:rsid w:val="00AC2E9A"/>
    <w:rsid w:val="00AC31F4"/>
    <w:rsid w:val="00AC38FF"/>
    <w:rsid w:val="00AC3DE8"/>
    <w:rsid w:val="00AD002C"/>
    <w:rsid w:val="00AD5152"/>
    <w:rsid w:val="00AD57D1"/>
    <w:rsid w:val="00AD721D"/>
    <w:rsid w:val="00AE0BEB"/>
    <w:rsid w:val="00AE182E"/>
    <w:rsid w:val="00AE2D98"/>
    <w:rsid w:val="00AE45EA"/>
    <w:rsid w:val="00AE7A1B"/>
    <w:rsid w:val="00AF0831"/>
    <w:rsid w:val="00AF0C97"/>
    <w:rsid w:val="00AF0FC0"/>
    <w:rsid w:val="00AF19F1"/>
    <w:rsid w:val="00AF2115"/>
    <w:rsid w:val="00AF6394"/>
    <w:rsid w:val="00B00230"/>
    <w:rsid w:val="00B01975"/>
    <w:rsid w:val="00B02D14"/>
    <w:rsid w:val="00B034E3"/>
    <w:rsid w:val="00B05B13"/>
    <w:rsid w:val="00B10CB0"/>
    <w:rsid w:val="00B10D09"/>
    <w:rsid w:val="00B115F7"/>
    <w:rsid w:val="00B13AFA"/>
    <w:rsid w:val="00B13C66"/>
    <w:rsid w:val="00B147F0"/>
    <w:rsid w:val="00B157F9"/>
    <w:rsid w:val="00B229C6"/>
    <w:rsid w:val="00B2334D"/>
    <w:rsid w:val="00B2340D"/>
    <w:rsid w:val="00B23E23"/>
    <w:rsid w:val="00B240F4"/>
    <w:rsid w:val="00B2625C"/>
    <w:rsid w:val="00B26D2C"/>
    <w:rsid w:val="00B2759B"/>
    <w:rsid w:val="00B27927"/>
    <w:rsid w:val="00B27A70"/>
    <w:rsid w:val="00B33442"/>
    <w:rsid w:val="00B33ADA"/>
    <w:rsid w:val="00B36B22"/>
    <w:rsid w:val="00B37A95"/>
    <w:rsid w:val="00B40BC8"/>
    <w:rsid w:val="00B41222"/>
    <w:rsid w:val="00B415E4"/>
    <w:rsid w:val="00B42529"/>
    <w:rsid w:val="00B42A78"/>
    <w:rsid w:val="00B42DA6"/>
    <w:rsid w:val="00B432F8"/>
    <w:rsid w:val="00B43F60"/>
    <w:rsid w:val="00B44F16"/>
    <w:rsid w:val="00B45132"/>
    <w:rsid w:val="00B46F74"/>
    <w:rsid w:val="00B50F9E"/>
    <w:rsid w:val="00B614AF"/>
    <w:rsid w:val="00B614CF"/>
    <w:rsid w:val="00B6154C"/>
    <w:rsid w:val="00B6239A"/>
    <w:rsid w:val="00B623F5"/>
    <w:rsid w:val="00B6402C"/>
    <w:rsid w:val="00B74926"/>
    <w:rsid w:val="00B74E5C"/>
    <w:rsid w:val="00B76CD4"/>
    <w:rsid w:val="00B82BCC"/>
    <w:rsid w:val="00B8504E"/>
    <w:rsid w:val="00B86C02"/>
    <w:rsid w:val="00B8725A"/>
    <w:rsid w:val="00B914D4"/>
    <w:rsid w:val="00B9246A"/>
    <w:rsid w:val="00B92BF4"/>
    <w:rsid w:val="00B942E3"/>
    <w:rsid w:val="00B952E9"/>
    <w:rsid w:val="00B9549B"/>
    <w:rsid w:val="00B959C5"/>
    <w:rsid w:val="00B96424"/>
    <w:rsid w:val="00B97206"/>
    <w:rsid w:val="00B97400"/>
    <w:rsid w:val="00BA70BC"/>
    <w:rsid w:val="00BB01B7"/>
    <w:rsid w:val="00BB206B"/>
    <w:rsid w:val="00BB2956"/>
    <w:rsid w:val="00BB2D54"/>
    <w:rsid w:val="00BB3025"/>
    <w:rsid w:val="00BB3D23"/>
    <w:rsid w:val="00BB5C94"/>
    <w:rsid w:val="00BB6F36"/>
    <w:rsid w:val="00BB7362"/>
    <w:rsid w:val="00BB75E2"/>
    <w:rsid w:val="00BC3207"/>
    <w:rsid w:val="00BC5CB4"/>
    <w:rsid w:val="00BC6F7D"/>
    <w:rsid w:val="00BD1626"/>
    <w:rsid w:val="00BD1EB2"/>
    <w:rsid w:val="00BD20DD"/>
    <w:rsid w:val="00BD3007"/>
    <w:rsid w:val="00BD7741"/>
    <w:rsid w:val="00BE0A27"/>
    <w:rsid w:val="00BE1C01"/>
    <w:rsid w:val="00BE2C09"/>
    <w:rsid w:val="00BE396D"/>
    <w:rsid w:val="00BE4E2A"/>
    <w:rsid w:val="00BE6BBB"/>
    <w:rsid w:val="00BF0C12"/>
    <w:rsid w:val="00BF1625"/>
    <w:rsid w:val="00BF2E8A"/>
    <w:rsid w:val="00BF4DC3"/>
    <w:rsid w:val="00BF647B"/>
    <w:rsid w:val="00BF7411"/>
    <w:rsid w:val="00BF7AB0"/>
    <w:rsid w:val="00C00E99"/>
    <w:rsid w:val="00C00FAE"/>
    <w:rsid w:val="00C01A4F"/>
    <w:rsid w:val="00C036F8"/>
    <w:rsid w:val="00C03EB7"/>
    <w:rsid w:val="00C0404B"/>
    <w:rsid w:val="00C055BA"/>
    <w:rsid w:val="00C06541"/>
    <w:rsid w:val="00C0704C"/>
    <w:rsid w:val="00C119BA"/>
    <w:rsid w:val="00C11A85"/>
    <w:rsid w:val="00C12C5A"/>
    <w:rsid w:val="00C134C1"/>
    <w:rsid w:val="00C13D09"/>
    <w:rsid w:val="00C13D8D"/>
    <w:rsid w:val="00C14DBA"/>
    <w:rsid w:val="00C14F80"/>
    <w:rsid w:val="00C15388"/>
    <w:rsid w:val="00C16997"/>
    <w:rsid w:val="00C20C93"/>
    <w:rsid w:val="00C2192A"/>
    <w:rsid w:val="00C23A2D"/>
    <w:rsid w:val="00C304E4"/>
    <w:rsid w:val="00C30CA5"/>
    <w:rsid w:val="00C360D8"/>
    <w:rsid w:val="00C362C0"/>
    <w:rsid w:val="00C402CA"/>
    <w:rsid w:val="00C409A3"/>
    <w:rsid w:val="00C411B1"/>
    <w:rsid w:val="00C4290C"/>
    <w:rsid w:val="00C45082"/>
    <w:rsid w:val="00C454A3"/>
    <w:rsid w:val="00C46BA0"/>
    <w:rsid w:val="00C4771E"/>
    <w:rsid w:val="00C50388"/>
    <w:rsid w:val="00C51446"/>
    <w:rsid w:val="00C519D1"/>
    <w:rsid w:val="00C52087"/>
    <w:rsid w:val="00C52CEC"/>
    <w:rsid w:val="00C56724"/>
    <w:rsid w:val="00C56B7C"/>
    <w:rsid w:val="00C60294"/>
    <w:rsid w:val="00C61C5F"/>
    <w:rsid w:val="00C6335D"/>
    <w:rsid w:val="00C63780"/>
    <w:rsid w:val="00C63A78"/>
    <w:rsid w:val="00C652DB"/>
    <w:rsid w:val="00C6564B"/>
    <w:rsid w:val="00C705EC"/>
    <w:rsid w:val="00C71E07"/>
    <w:rsid w:val="00C72A28"/>
    <w:rsid w:val="00C74548"/>
    <w:rsid w:val="00C75423"/>
    <w:rsid w:val="00C75F7E"/>
    <w:rsid w:val="00C81EF6"/>
    <w:rsid w:val="00C8780C"/>
    <w:rsid w:val="00C90721"/>
    <w:rsid w:val="00C912CC"/>
    <w:rsid w:val="00C914B8"/>
    <w:rsid w:val="00C915D1"/>
    <w:rsid w:val="00C96C97"/>
    <w:rsid w:val="00C97A06"/>
    <w:rsid w:val="00CA1662"/>
    <w:rsid w:val="00CA1D58"/>
    <w:rsid w:val="00CA2974"/>
    <w:rsid w:val="00CA5535"/>
    <w:rsid w:val="00CA67F7"/>
    <w:rsid w:val="00CA6CCE"/>
    <w:rsid w:val="00CA6EDF"/>
    <w:rsid w:val="00CB3191"/>
    <w:rsid w:val="00CB56B6"/>
    <w:rsid w:val="00CB6DF7"/>
    <w:rsid w:val="00CB7003"/>
    <w:rsid w:val="00CB73D6"/>
    <w:rsid w:val="00CB7670"/>
    <w:rsid w:val="00CC169C"/>
    <w:rsid w:val="00CC174A"/>
    <w:rsid w:val="00CC1FD2"/>
    <w:rsid w:val="00CC435B"/>
    <w:rsid w:val="00CC55AE"/>
    <w:rsid w:val="00CC6ED4"/>
    <w:rsid w:val="00CC77A6"/>
    <w:rsid w:val="00CC7CBD"/>
    <w:rsid w:val="00CD1053"/>
    <w:rsid w:val="00CD2CEF"/>
    <w:rsid w:val="00CD2FA7"/>
    <w:rsid w:val="00CD31BF"/>
    <w:rsid w:val="00CD3348"/>
    <w:rsid w:val="00CD4A86"/>
    <w:rsid w:val="00CD5618"/>
    <w:rsid w:val="00CD624A"/>
    <w:rsid w:val="00CD64B7"/>
    <w:rsid w:val="00CD7009"/>
    <w:rsid w:val="00CD78E7"/>
    <w:rsid w:val="00CE4370"/>
    <w:rsid w:val="00CF21D9"/>
    <w:rsid w:val="00CF23FE"/>
    <w:rsid w:val="00CF4DAE"/>
    <w:rsid w:val="00CF51F7"/>
    <w:rsid w:val="00CF6B33"/>
    <w:rsid w:val="00D02D6E"/>
    <w:rsid w:val="00D04019"/>
    <w:rsid w:val="00D056BC"/>
    <w:rsid w:val="00D05969"/>
    <w:rsid w:val="00D064DF"/>
    <w:rsid w:val="00D06B90"/>
    <w:rsid w:val="00D06F1A"/>
    <w:rsid w:val="00D113E3"/>
    <w:rsid w:val="00D13045"/>
    <w:rsid w:val="00D13712"/>
    <w:rsid w:val="00D16399"/>
    <w:rsid w:val="00D16B2B"/>
    <w:rsid w:val="00D170E8"/>
    <w:rsid w:val="00D2032C"/>
    <w:rsid w:val="00D24D06"/>
    <w:rsid w:val="00D2633F"/>
    <w:rsid w:val="00D26DA3"/>
    <w:rsid w:val="00D3160F"/>
    <w:rsid w:val="00D3294A"/>
    <w:rsid w:val="00D342AE"/>
    <w:rsid w:val="00D346CE"/>
    <w:rsid w:val="00D34973"/>
    <w:rsid w:val="00D413D2"/>
    <w:rsid w:val="00D41C37"/>
    <w:rsid w:val="00D42307"/>
    <w:rsid w:val="00D43057"/>
    <w:rsid w:val="00D44042"/>
    <w:rsid w:val="00D46807"/>
    <w:rsid w:val="00D46A88"/>
    <w:rsid w:val="00D53859"/>
    <w:rsid w:val="00D55169"/>
    <w:rsid w:val="00D5737B"/>
    <w:rsid w:val="00D5783D"/>
    <w:rsid w:val="00D607F2"/>
    <w:rsid w:val="00D61A9F"/>
    <w:rsid w:val="00D61D5D"/>
    <w:rsid w:val="00D62BBD"/>
    <w:rsid w:val="00D62FE8"/>
    <w:rsid w:val="00D64E0A"/>
    <w:rsid w:val="00D65419"/>
    <w:rsid w:val="00D66ADD"/>
    <w:rsid w:val="00D66F33"/>
    <w:rsid w:val="00D70519"/>
    <w:rsid w:val="00D728AA"/>
    <w:rsid w:val="00D73048"/>
    <w:rsid w:val="00D734B0"/>
    <w:rsid w:val="00D75A33"/>
    <w:rsid w:val="00D76783"/>
    <w:rsid w:val="00D76DB7"/>
    <w:rsid w:val="00D77D22"/>
    <w:rsid w:val="00D81767"/>
    <w:rsid w:val="00D82C44"/>
    <w:rsid w:val="00D87F75"/>
    <w:rsid w:val="00D90EFD"/>
    <w:rsid w:val="00D91589"/>
    <w:rsid w:val="00D93179"/>
    <w:rsid w:val="00D93350"/>
    <w:rsid w:val="00D948A1"/>
    <w:rsid w:val="00D9600E"/>
    <w:rsid w:val="00DA760A"/>
    <w:rsid w:val="00DB1657"/>
    <w:rsid w:val="00DB2C1F"/>
    <w:rsid w:val="00DB6476"/>
    <w:rsid w:val="00DB6D90"/>
    <w:rsid w:val="00DB7238"/>
    <w:rsid w:val="00DB729F"/>
    <w:rsid w:val="00DC0519"/>
    <w:rsid w:val="00DC5A3F"/>
    <w:rsid w:val="00DC5DFA"/>
    <w:rsid w:val="00DC65E7"/>
    <w:rsid w:val="00DD0168"/>
    <w:rsid w:val="00DD4398"/>
    <w:rsid w:val="00DD4864"/>
    <w:rsid w:val="00DD6C6C"/>
    <w:rsid w:val="00DD7607"/>
    <w:rsid w:val="00DD7C5A"/>
    <w:rsid w:val="00DE2029"/>
    <w:rsid w:val="00DE2EC1"/>
    <w:rsid w:val="00DE3974"/>
    <w:rsid w:val="00DE4C71"/>
    <w:rsid w:val="00DF0AC5"/>
    <w:rsid w:val="00DF571C"/>
    <w:rsid w:val="00DF5971"/>
    <w:rsid w:val="00DF5A0B"/>
    <w:rsid w:val="00DF61DC"/>
    <w:rsid w:val="00DF7C49"/>
    <w:rsid w:val="00DF7F13"/>
    <w:rsid w:val="00E012D7"/>
    <w:rsid w:val="00E0301B"/>
    <w:rsid w:val="00E035FB"/>
    <w:rsid w:val="00E037C2"/>
    <w:rsid w:val="00E03E17"/>
    <w:rsid w:val="00E04C31"/>
    <w:rsid w:val="00E04FF3"/>
    <w:rsid w:val="00E06FD2"/>
    <w:rsid w:val="00E07667"/>
    <w:rsid w:val="00E077C1"/>
    <w:rsid w:val="00E100B2"/>
    <w:rsid w:val="00E11047"/>
    <w:rsid w:val="00E12C27"/>
    <w:rsid w:val="00E12DB1"/>
    <w:rsid w:val="00E1580C"/>
    <w:rsid w:val="00E24EE6"/>
    <w:rsid w:val="00E25124"/>
    <w:rsid w:val="00E26797"/>
    <w:rsid w:val="00E273D9"/>
    <w:rsid w:val="00E30D44"/>
    <w:rsid w:val="00E31AFF"/>
    <w:rsid w:val="00E33DDD"/>
    <w:rsid w:val="00E37DD2"/>
    <w:rsid w:val="00E42EA0"/>
    <w:rsid w:val="00E43226"/>
    <w:rsid w:val="00E465D8"/>
    <w:rsid w:val="00E46DB5"/>
    <w:rsid w:val="00E47356"/>
    <w:rsid w:val="00E47B4E"/>
    <w:rsid w:val="00E54A74"/>
    <w:rsid w:val="00E55054"/>
    <w:rsid w:val="00E604CA"/>
    <w:rsid w:val="00E609DA"/>
    <w:rsid w:val="00E60E5A"/>
    <w:rsid w:val="00E6707B"/>
    <w:rsid w:val="00E7022A"/>
    <w:rsid w:val="00E70F5F"/>
    <w:rsid w:val="00E73D8C"/>
    <w:rsid w:val="00E73ECA"/>
    <w:rsid w:val="00E74378"/>
    <w:rsid w:val="00E7539C"/>
    <w:rsid w:val="00E76CDD"/>
    <w:rsid w:val="00E77664"/>
    <w:rsid w:val="00E779EA"/>
    <w:rsid w:val="00E77F6F"/>
    <w:rsid w:val="00E809BD"/>
    <w:rsid w:val="00E80C76"/>
    <w:rsid w:val="00E818DA"/>
    <w:rsid w:val="00E84148"/>
    <w:rsid w:val="00E85E43"/>
    <w:rsid w:val="00E916F4"/>
    <w:rsid w:val="00E920AF"/>
    <w:rsid w:val="00E93335"/>
    <w:rsid w:val="00E93AE2"/>
    <w:rsid w:val="00E94A61"/>
    <w:rsid w:val="00E94FCC"/>
    <w:rsid w:val="00E95651"/>
    <w:rsid w:val="00E97685"/>
    <w:rsid w:val="00EA04E6"/>
    <w:rsid w:val="00EA0983"/>
    <w:rsid w:val="00EA0B36"/>
    <w:rsid w:val="00EA1168"/>
    <w:rsid w:val="00EA259B"/>
    <w:rsid w:val="00EA2843"/>
    <w:rsid w:val="00EA3C9F"/>
    <w:rsid w:val="00EA74E6"/>
    <w:rsid w:val="00EB07D1"/>
    <w:rsid w:val="00EB0BED"/>
    <w:rsid w:val="00EB1CE5"/>
    <w:rsid w:val="00EB2661"/>
    <w:rsid w:val="00EB3253"/>
    <w:rsid w:val="00EB430B"/>
    <w:rsid w:val="00EB771C"/>
    <w:rsid w:val="00EC2B21"/>
    <w:rsid w:val="00EC516E"/>
    <w:rsid w:val="00EC5F8D"/>
    <w:rsid w:val="00EC62FD"/>
    <w:rsid w:val="00EC6ADC"/>
    <w:rsid w:val="00EC76AE"/>
    <w:rsid w:val="00ED000B"/>
    <w:rsid w:val="00ED0F74"/>
    <w:rsid w:val="00ED1BA2"/>
    <w:rsid w:val="00ED29B3"/>
    <w:rsid w:val="00ED2EC2"/>
    <w:rsid w:val="00ED4328"/>
    <w:rsid w:val="00ED4587"/>
    <w:rsid w:val="00ED47A1"/>
    <w:rsid w:val="00EE05FD"/>
    <w:rsid w:val="00EE1B9E"/>
    <w:rsid w:val="00EE4428"/>
    <w:rsid w:val="00EE5344"/>
    <w:rsid w:val="00EE7208"/>
    <w:rsid w:val="00EF182E"/>
    <w:rsid w:val="00EF2ED7"/>
    <w:rsid w:val="00EF4B72"/>
    <w:rsid w:val="00EF70C5"/>
    <w:rsid w:val="00EF74D1"/>
    <w:rsid w:val="00F0044D"/>
    <w:rsid w:val="00F00DCB"/>
    <w:rsid w:val="00F021C1"/>
    <w:rsid w:val="00F02CCE"/>
    <w:rsid w:val="00F03F99"/>
    <w:rsid w:val="00F05340"/>
    <w:rsid w:val="00F061E1"/>
    <w:rsid w:val="00F069FD"/>
    <w:rsid w:val="00F104A5"/>
    <w:rsid w:val="00F12A99"/>
    <w:rsid w:val="00F12B30"/>
    <w:rsid w:val="00F12B50"/>
    <w:rsid w:val="00F12D48"/>
    <w:rsid w:val="00F13A3F"/>
    <w:rsid w:val="00F15DE1"/>
    <w:rsid w:val="00F167D2"/>
    <w:rsid w:val="00F213D6"/>
    <w:rsid w:val="00F2147C"/>
    <w:rsid w:val="00F227DA"/>
    <w:rsid w:val="00F23ECF"/>
    <w:rsid w:val="00F266E7"/>
    <w:rsid w:val="00F26C9F"/>
    <w:rsid w:val="00F31209"/>
    <w:rsid w:val="00F3399A"/>
    <w:rsid w:val="00F33F1A"/>
    <w:rsid w:val="00F357B5"/>
    <w:rsid w:val="00F3695D"/>
    <w:rsid w:val="00F4409F"/>
    <w:rsid w:val="00F46C29"/>
    <w:rsid w:val="00F46D22"/>
    <w:rsid w:val="00F47E46"/>
    <w:rsid w:val="00F5026F"/>
    <w:rsid w:val="00F52813"/>
    <w:rsid w:val="00F532B1"/>
    <w:rsid w:val="00F53A92"/>
    <w:rsid w:val="00F54C03"/>
    <w:rsid w:val="00F54F3F"/>
    <w:rsid w:val="00F55C30"/>
    <w:rsid w:val="00F60F02"/>
    <w:rsid w:val="00F619DA"/>
    <w:rsid w:val="00F632E3"/>
    <w:rsid w:val="00F635E8"/>
    <w:rsid w:val="00F63703"/>
    <w:rsid w:val="00F63886"/>
    <w:rsid w:val="00F63BFF"/>
    <w:rsid w:val="00F64126"/>
    <w:rsid w:val="00F66361"/>
    <w:rsid w:val="00F66E69"/>
    <w:rsid w:val="00F67612"/>
    <w:rsid w:val="00F71DDC"/>
    <w:rsid w:val="00F729B4"/>
    <w:rsid w:val="00F72A9C"/>
    <w:rsid w:val="00F73DAD"/>
    <w:rsid w:val="00F76A8A"/>
    <w:rsid w:val="00F77122"/>
    <w:rsid w:val="00F813C0"/>
    <w:rsid w:val="00F81A24"/>
    <w:rsid w:val="00F849F1"/>
    <w:rsid w:val="00F85CF9"/>
    <w:rsid w:val="00F86BC0"/>
    <w:rsid w:val="00F871F4"/>
    <w:rsid w:val="00F90232"/>
    <w:rsid w:val="00F90B21"/>
    <w:rsid w:val="00F9116F"/>
    <w:rsid w:val="00F92160"/>
    <w:rsid w:val="00F9298F"/>
    <w:rsid w:val="00F93B25"/>
    <w:rsid w:val="00F974F3"/>
    <w:rsid w:val="00FA001E"/>
    <w:rsid w:val="00FA1893"/>
    <w:rsid w:val="00FA23FD"/>
    <w:rsid w:val="00FA2BD9"/>
    <w:rsid w:val="00FA4EE3"/>
    <w:rsid w:val="00FA5998"/>
    <w:rsid w:val="00FA6EDC"/>
    <w:rsid w:val="00FA7460"/>
    <w:rsid w:val="00FB2616"/>
    <w:rsid w:val="00FB276D"/>
    <w:rsid w:val="00FB4A93"/>
    <w:rsid w:val="00FB551C"/>
    <w:rsid w:val="00FB7F51"/>
    <w:rsid w:val="00FC273B"/>
    <w:rsid w:val="00FC3597"/>
    <w:rsid w:val="00FC3945"/>
    <w:rsid w:val="00FC412F"/>
    <w:rsid w:val="00FC551E"/>
    <w:rsid w:val="00FC5E66"/>
    <w:rsid w:val="00FC6BAD"/>
    <w:rsid w:val="00FD0367"/>
    <w:rsid w:val="00FD2409"/>
    <w:rsid w:val="00FD24F9"/>
    <w:rsid w:val="00FD31F7"/>
    <w:rsid w:val="00FD591B"/>
    <w:rsid w:val="00FD59B2"/>
    <w:rsid w:val="00FD5D88"/>
    <w:rsid w:val="00FD66F6"/>
    <w:rsid w:val="00FD6CA7"/>
    <w:rsid w:val="00FD7F18"/>
    <w:rsid w:val="00FE0D90"/>
    <w:rsid w:val="00FE0F91"/>
    <w:rsid w:val="00FE119D"/>
    <w:rsid w:val="00FE39BF"/>
    <w:rsid w:val="00FE3A82"/>
    <w:rsid w:val="00FE41C5"/>
    <w:rsid w:val="00FE4628"/>
    <w:rsid w:val="00FE62D0"/>
    <w:rsid w:val="00FE637B"/>
    <w:rsid w:val="00FE721A"/>
    <w:rsid w:val="00FF1904"/>
    <w:rsid w:val="00FF2226"/>
    <w:rsid w:val="00FF3C1D"/>
    <w:rsid w:val="00FF3C6A"/>
    <w:rsid w:val="00FF4103"/>
    <w:rsid w:val="00FF48E4"/>
    <w:rsid w:val="00FF4FB7"/>
    <w:rsid w:val="00FF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8C6"/>
    <w:pPr>
      <w:spacing w:after="6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208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3">
    <w:name w:val="Hyperlink"/>
    <w:uiPriority w:val="99"/>
    <w:unhideWhenUsed/>
    <w:rsid w:val="00A208C6"/>
    <w:rPr>
      <w:color w:val="0000FF"/>
      <w:u w:val="single"/>
    </w:rPr>
  </w:style>
  <w:style w:type="paragraph" w:styleId="a4">
    <w:name w:val="Body Text Indent"/>
    <w:basedOn w:val="a"/>
    <w:rsid w:val="00A208C6"/>
    <w:pPr>
      <w:spacing w:after="120"/>
      <w:ind w:left="283"/>
    </w:pPr>
  </w:style>
  <w:style w:type="character" w:styleId="a5">
    <w:name w:val="Emphasis"/>
    <w:qFormat/>
    <w:rsid w:val="00542E0B"/>
    <w:rPr>
      <w:rFonts w:cs="Times New Roman"/>
      <w:i/>
      <w:iCs/>
    </w:rPr>
  </w:style>
  <w:style w:type="paragraph" w:styleId="a6">
    <w:name w:val="Normal (Web)"/>
    <w:basedOn w:val="a"/>
    <w:rsid w:val="00050053"/>
    <w:pPr>
      <w:spacing w:before="120" w:after="15"/>
      <w:jc w:val="left"/>
    </w:pPr>
  </w:style>
  <w:style w:type="table" w:styleId="a7">
    <w:name w:val="Table Grid"/>
    <w:basedOn w:val="a1"/>
    <w:uiPriority w:val="59"/>
    <w:rsid w:val="000500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CD3348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CD3348"/>
    <w:rPr>
      <w:sz w:val="24"/>
      <w:szCs w:val="24"/>
      <w:lang w:val="ru-RU" w:eastAsia="ru-RU" w:bidi="ar-SA"/>
    </w:rPr>
  </w:style>
  <w:style w:type="paragraph" w:customStyle="1" w:styleId="ConsPlusNonformat">
    <w:name w:val="ConsPlusNonformat"/>
    <w:rsid w:val="0011287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footnote text"/>
    <w:basedOn w:val="a"/>
    <w:link w:val="a9"/>
    <w:rsid w:val="006B6D1A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6B6D1A"/>
  </w:style>
  <w:style w:type="character" w:styleId="aa">
    <w:name w:val="footnote reference"/>
    <w:rsid w:val="006B6D1A"/>
    <w:rPr>
      <w:vertAlign w:val="superscript"/>
    </w:rPr>
  </w:style>
  <w:style w:type="paragraph" w:styleId="ab">
    <w:name w:val="List Paragraph"/>
    <w:basedOn w:val="a"/>
    <w:uiPriority w:val="34"/>
    <w:qFormat/>
    <w:rsid w:val="000F3F71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rsid w:val="008B1C7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8B1C7E"/>
    <w:rPr>
      <w:rFonts w:ascii="Segoe UI" w:hAnsi="Segoe UI" w:cs="Segoe UI"/>
      <w:sz w:val="18"/>
      <w:szCs w:val="18"/>
    </w:rPr>
  </w:style>
  <w:style w:type="character" w:styleId="ae">
    <w:name w:val="Placeholder Text"/>
    <w:basedOn w:val="a0"/>
    <w:uiPriority w:val="99"/>
    <w:semiHidden/>
    <w:rsid w:val="00381D3C"/>
    <w:rPr>
      <w:color w:val="808080"/>
    </w:rPr>
  </w:style>
  <w:style w:type="character" w:customStyle="1" w:styleId="af">
    <w:name w:val="Основной текст_"/>
    <w:link w:val="2"/>
    <w:rsid w:val="00270DB8"/>
    <w:rPr>
      <w:sz w:val="29"/>
      <w:szCs w:val="29"/>
      <w:shd w:val="clear" w:color="auto" w:fill="FFFFFF"/>
    </w:rPr>
  </w:style>
  <w:style w:type="paragraph" w:customStyle="1" w:styleId="2">
    <w:name w:val="Основной текст2"/>
    <w:basedOn w:val="a"/>
    <w:link w:val="af"/>
    <w:rsid w:val="00270DB8"/>
    <w:pPr>
      <w:widowControl w:val="0"/>
      <w:shd w:val="clear" w:color="auto" w:fill="FFFFFF"/>
      <w:spacing w:after="0" w:line="324" w:lineRule="exact"/>
    </w:pPr>
    <w:rPr>
      <w:sz w:val="29"/>
      <w:szCs w:val="29"/>
    </w:rPr>
  </w:style>
  <w:style w:type="paragraph" w:customStyle="1" w:styleId="ConsPlusCell">
    <w:name w:val="ConsPlusCell"/>
    <w:uiPriority w:val="99"/>
    <w:rsid w:val="005A533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2">
    <w:name w:val="Основной текст 22"/>
    <w:basedOn w:val="a"/>
    <w:rsid w:val="005A5333"/>
    <w:pPr>
      <w:widowControl w:val="0"/>
      <w:overflowPunct w:val="0"/>
      <w:autoSpaceDE w:val="0"/>
      <w:autoSpaceDN w:val="0"/>
      <w:adjustRightInd w:val="0"/>
      <w:spacing w:after="0" w:line="40" w:lineRule="atLeast"/>
      <w:ind w:firstLine="709"/>
      <w:jc w:val="center"/>
      <w:textAlignment w:val="baseline"/>
    </w:pPr>
    <w:rPr>
      <w:b/>
      <w:i/>
      <w:sz w:val="26"/>
      <w:szCs w:val="20"/>
    </w:rPr>
  </w:style>
  <w:style w:type="paragraph" w:styleId="af0">
    <w:name w:val="header"/>
    <w:basedOn w:val="a"/>
    <w:link w:val="af1"/>
    <w:uiPriority w:val="99"/>
    <w:unhideWhenUsed/>
    <w:rsid w:val="005A5333"/>
    <w:pPr>
      <w:tabs>
        <w:tab w:val="center" w:pos="4677"/>
        <w:tab w:val="right" w:pos="9355"/>
      </w:tabs>
      <w:spacing w:after="0"/>
      <w:ind w:firstLine="709"/>
      <w:jc w:val="left"/>
    </w:pPr>
    <w:rPr>
      <w:sz w:val="26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5A5333"/>
    <w:rPr>
      <w:sz w:val="26"/>
    </w:rPr>
  </w:style>
  <w:style w:type="paragraph" w:styleId="af2">
    <w:name w:val="footer"/>
    <w:basedOn w:val="a"/>
    <w:link w:val="af3"/>
    <w:uiPriority w:val="99"/>
    <w:unhideWhenUsed/>
    <w:rsid w:val="005A5333"/>
    <w:pPr>
      <w:tabs>
        <w:tab w:val="center" w:pos="4677"/>
        <w:tab w:val="right" w:pos="9355"/>
      </w:tabs>
      <w:spacing w:after="0"/>
      <w:ind w:firstLine="709"/>
      <w:jc w:val="left"/>
    </w:pPr>
    <w:rPr>
      <w:sz w:val="26"/>
      <w:szCs w:val="20"/>
    </w:rPr>
  </w:style>
  <w:style w:type="character" w:customStyle="1" w:styleId="af3">
    <w:name w:val="Нижний колонтитул Знак"/>
    <w:basedOn w:val="a0"/>
    <w:link w:val="af2"/>
    <w:uiPriority w:val="99"/>
    <w:rsid w:val="005A5333"/>
    <w:rPr>
      <w:sz w:val="26"/>
    </w:rPr>
  </w:style>
  <w:style w:type="paragraph" w:customStyle="1" w:styleId="Style1">
    <w:name w:val="Style1"/>
    <w:basedOn w:val="a"/>
    <w:rsid w:val="005A5333"/>
    <w:pPr>
      <w:widowControl w:val="0"/>
      <w:autoSpaceDE w:val="0"/>
      <w:autoSpaceDN w:val="0"/>
      <w:adjustRightInd w:val="0"/>
      <w:spacing w:after="0" w:line="374" w:lineRule="exact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8C6"/>
    <w:pPr>
      <w:spacing w:after="6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208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3">
    <w:name w:val="Hyperlink"/>
    <w:uiPriority w:val="99"/>
    <w:unhideWhenUsed/>
    <w:rsid w:val="00A208C6"/>
    <w:rPr>
      <w:color w:val="0000FF"/>
      <w:u w:val="single"/>
    </w:rPr>
  </w:style>
  <w:style w:type="paragraph" w:styleId="a4">
    <w:name w:val="Body Text Indent"/>
    <w:basedOn w:val="a"/>
    <w:rsid w:val="00A208C6"/>
    <w:pPr>
      <w:spacing w:after="120"/>
      <w:ind w:left="283"/>
    </w:pPr>
  </w:style>
  <w:style w:type="character" w:styleId="a5">
    <w:name w:val="Emphasis"/>
    <w:qFormat/>
    <w:rsid w:val="00542E0B"/>
    <w:rPr>
      <w:rFonts w:cs="Times New Roman"/>
      <w:i/>
      <w:iCs/>
    </w:rPr>
  </w:style>
  <w:style w:type="paragraph" w:styleId="a6">
    <w:name w:val="Normal (Web)"/>
    <w:basedOn w:val="a"/>
    <w:rsid w:val="00050053"/>
    <w:pPr>
      <w:spacing w:before="120" w:after="15"/>
      <w:jc w:val="left"/>
    </w:pPr>
  </w:style>
  <w:style w:type="table" w:styleId="a7">
    <w:name w:val="Table Grid"/>
    <w:basedOn w:val="a1"/>
    <w:uiPriority w:val="59"/>
    <w:rsid w:val="000500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CD3348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CD3348"/>
    <w:rPr>
      <w:sz w:val="24"/>
      <w:szCs w:val="24"/>
      <w:lang w:val="ru-RU" w:eastAsia="ru-RU" w:bidi="ar-SA"/>
    </w:rPr>
  </w:style>
  <w:style w:type="paragraph" w:customStyle="1" w:styleId="ConsPlusNonformat">
    <w:name w:val="ConsPlusNonformat"/>
    <w:rsid w:val="0011287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footnote text"/>
    <w:basedOn w:val="a"/>
    <w:link w:val="a9"/>
    <w:rsid w:val="006B6D1A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6B6D1A"/>
  </w:style>
  <w:style w:type="character" w:styleId="aa">
    <w:name w:val="footnote reference"/>
    <w:rsid w:val="006B6D1A"/>
    <w:rPr>
      <w:vertAlign w:val="superscript"/>
    </w:rPr>
  </w:style>
  <w:style w:type="paragraph" w:styleId="ab">
    <w:name w:val="List Paragraph"/>
    <w:basedOn w:val="a"/>
    <w:uiPriority w:val="34"/>
    <w:qFormat/>
    <w:rsid w:val="000F3F71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rsid w:val="008B1C7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8B1C7E"/>
    <w:rPr>
      <w:rFonts w:ascii="Segoe UI" w:hAnsi="Segoe UI" w:cs="Segoe UI"/>
      <w:sz w:val="18"/>
      <w:szCs w:val="18"/>
    </w:rPr>
  </w:style>
  <w:style w:type="character" w:styleId="ae">
    <w:name w:val="Placeholder Text"/>
    <w:basedOn w:val="a0"/>
    <w:uiPriority w:val="99"/>
    <w:semiHidden/>
    <w:rsid w:val="00381D3C"/>
    <w:rPr>
      <w:color w:val="808080"/>
    </w:rPr>
  </w:style>
  <w:style w:type="character" w:customStyle="1" w:styleId="af">
    <w:name w:val="Основной текст_"/>
    <w:link w:val="2"/>
    <w:rsid w:val="00270DB8"/>
    <w:rPr>
      <w:sz w:val="29"/>
      <w:szCs w:val="29"/>
      <w:shd w:val="clear" w:color="auto" w:fill="FFFFFF"/>
    </w:rPr>
  </w:style>
  <w:style w:type="paragraph" w:customStyle="1" w:styleId="2">
    <w:name w:val="Основной текст2"/>
    <w:basedOn w:val="a"/>
    <w:link w:val="af"/>
    <w:rsid w:val="00270DB8"/>
    <w:pPr>
      <w:widowControl w:val="0"/>
      <w:shd w:val="clear" w:color="auto" w:fill="FFFFFF"/>
      <w:spacing w:after="0" w:line="324" w:lineRule="exact"/>
    </w:pPr>
    <w:rPr>
      <w:sz w:val="29"/>
      <w:szCs w:val="29"/>
    </w:rPr>
  </w:style>
  <w:style w:type="paragraph" w:customStyle="1" w:styleId="ConsPlusCell">
    <w:name w:val="ConsPlusCell"/>
    <w:uiPriority w:val="99"/>
    <w:rsid w:val="005A533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2">
    <w:name w:val="Основной текст 22"/>
    <w:basedOn w:val="a"/>
    <w:rsid w:val="005A5333"/>
    <w:pPr>
      <w:widowControl w:val="0"/>
      <w:overflowPunct w:val="0"/>
      <w:autoSpaceDE w:val="0"/>
      <w:autoSpaceDN w:val="0"/>
      <w:adjustRightInd w:val="0"/>
      <w:spacing w:after="0" w:line="40" w:lineRule="atLeast"/>
      <w:ind w:firstLine="709"/>
      <w:jc w:val="center"/>
      <w:textAlignment w:val="baseline"/>
    </w:pPr>
    <w:rPr>
      <w:b/>
      <w:i/>
      <w:sz w:val="26"/>
      <w:szCs w:val="20"/>
    </w:rPr>
  </w:style>
  <w:style w:type="paragraph" w:styleId="af0">
    <w:name w:val="header"/>
    <w:basedOn w:val="a"/>
    <w:link w:val="af1"/>
    <w:uiPriority w:val="99"/>
    <w:unhideWhenUsed/>
    <w:rsid w:val="005A5333"/>
    <w:pPr>
      <w:tabs>
        <w:tab w:val="center" w:pos="4677"/>
        <w:tab w:val="right" w:pos="9355"/>
      </w:tabs>
      <w:spacing w:after="0"/>
      <w:ind w:firstLine="709"/>
      <w:jc w:val="left"/>
    </w:pPr>
    <w:rPr>
      <w:sz w:val="26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5A5333"/>
    <w:rPr>
      <w:sz w:val="26"/>
    </w:rPr>
  </w:style>
  <w:style w:type="paragraph" w:styleId="af2">
    <w:name w:val="footer"/>
    <w:basedOn w:val="a"/>
    <w:link w:val="af3"/>
    <w:uiPriority w:val="99"/>
    <w:unhideWhenUsed/>
    <w:rsid w:val="005A5333"/>
    <w:pPr>
      <w:tabs>
        <w:tab w:val="center" w:pos="4677"/>
        <w:tab w:val="right" w:pos="9355"/>
      </w:tabs>
      <w:spacing w:after="0"/>
      <w:ind w:firstLine="709"/>
      <w:jc w:val="left"/>
    </w:pPr>
    <w:rPr>
      <w:sz w:val="26"/>
      <w:szCs w:val="20"/>
    </w:rPr>
  </w:style>
  <w:style w:type="character" w:customStyle="1" w:styleId="af3">
    <w:name w:val="Нижний колонтитул Знак"/>
    <w:basedOn w:val="a0"/>
    <w:link w:val="af2"/>
    <w:uiPriority w:val="99"/>
    <w:rsid w:val="005A5333"/>
    <w:rPr>
      <w:sz w:val="26"/>
    </w:rPr>
  </w:style>
  <w:style w:type="paragraph" w:customStyle="1" w:styleId="Style1">
    <w:name w:val="Style1"/>
    <w:basedOn w:val="a"/>
    <w:rsid w:val="005A5333"/>
    <w:pPr>
      <w:widowControl w:val="0"/>
      <w:autoSpaceDE w:val="0"/>
      <w:autoSpaceDN w:val="0"/>
      <w:adjustRightInd w:val="0"/>
      <w:spacing w:after="0" w:line="374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AC6DB5E8D534F0AFA164AAD0483CE60EEF7BEF21465D48D790E6B88217EC42904E820D5A54C794CB3F501F8F9249884FC2rDr8I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98DB98-25BE-4F34-B3CE-58D72FD57F6B}"/>
      </w:docPartPr>
      <w:docPartBody>
        <w:p w:rsidR="001C7720" w:rsidRDefault="00673A78">
          <w:r w:rsidRPr="00162D95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20651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AA50BB-7060-4D32-9E5E-E8F7F5751B93}"/>
      </w:docPartPr>
      <w:docPartBody>
        <w:p w:rsidR="001C7720" w:rsidRDefault="00673A78">
          <w:r w:rsidRPr="00162D95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10820651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198B22-7E78-461D-BF3E-2F85F7080F0D}"/>
      </w:docPartPr>
      <w:docPartBody>
        <w:p w:rsidR="001C7720" w:rsidRDefault="00673A78">
          <w:r w:rsidRPr="00162D95">
            <w:rPr>
              <w:rStyle w:val="a3"/>
            </w:rPr>
            <w:t>Выберите элемент.</w:t>
          </w:r>
        </w:p>
      </w:docPartBody>
    </w:docPart>
    <w:docPart>
      <w:docPartPr>
        <w:name w:val="617995A037804AD8943ACE582C1DF5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BDB5E3-8BA2-404A-B19A-C3C87FE8FEA2}"/>
      </w:docPartPr>
      <w:docPartBody>
        <w:p w:rsidR="000D45C6" w:rsidRDefault="005E0124" w:rsidP="005E0124">
          <w:pPr>
            <w:pStyle w:val="617995A037804AD8943ACE582C1DF58D"/>
          </w:pPr>
          <w:r w:rsidRPr="00162D95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7443CF86BD4A2CBDCDA2508E6D5B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85157A-ADB1-4E63-8251-72101E2BAFED}"/>
      </w:docPartPr>
      <w:docPartBody>
        <w:p w:rsidR="000D45C6" w:rsidRDefault="005E0124" w:rsidP="005E0124">
          <w:pPr>
            <w:pStyle w:val="307443CF86BD4A2CBDCDA2508E6D5B64"/>
          </w:pPr>
          <w:r w:rsidRPr="00162D95">
            <w:rPr>
              <w:rStyle w:val="a3"/>
            </w:rPr>
            <w:t>Выберите элемент.</w:t>
          </w:r>
        </w:p>
      </w:docPartBody>
    </w:docPart>
    <w:docPart>
      <w:docPartPr>
        <w:name w:val="DC6A4C276B1344BEAEB4FA906302BB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91CAEC-7819-43B4-97CB-BEED5ABABB83}"/>
      </w:docPartPr>
      <w:docPartBody>
        <w:p w:rsidR="000D45C6" w:rsidRDefault="005E0124" w:rsidP="005E0124">
          <w:pPr>
            <w:pStyle w:val="DC6A4C276B1344BEAEB4FA906302BB77"/>
          </w:pPr>
          <w:r w:rsidRPr="00162D95">
            <w:rPr>
              <w:rStyle w:val="a3"/>
            </w:rPr>
            <w:t>Выберите элемент.</w:t>
          </w:r>
        </w:p>
      </w:docPartBody>
    </w:docPart>
    <w:docPart>
      <w:docPartPr>
        <w:name w:val="9E70E481FE2D4BBEA8D839F63E8953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6E6DD1-1AF3-4CA4-93AB-BE33C2E6349B}"/>
      </w:docPartPr>
      <w:docPartBody>
        <w:p w:rsidR="000D45C6" w:rsidRDefault="005E0124" w:rsidP="005E0124">
          <w:pPr>
            <w:pStyle w:val="9E70E481FE2D4BBEA8D839F63E895390"/>
          </w:pPr>
          <w:r w:rsidRPr="00162D95">
            <w:rPr>
              <w:rStyle w:val="a3"/>
            </w:rPr>
            <w:t>Выберите элемент.</w:t>
          </w:r>
        </w:p>
      </w:docPartBody>
    </w:docPart>
    <w:docPart>
      <w:docPartPr>
        <w:name w:val="1937EF3B4E93496A8DDDC716873AFE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C9D7B9-371C-4808-927A-4395AADC7824}"/>
      </w:docPartPr>
      <w:docPartBody>
        <w:p w:rsidR="000D45C6" w:rsidRDefault="005E0124" w:rsidP="005E0124">
          <w:pPr>
            <w:pStyle w:val="1937EF3B4E93496A8DDDC716873AFECF"/>
          </w:pPr>
          <w:r w:rsidRPr="00162D95">
            <w:rPr>
              <w:rStyle w:val="a3"/>
            </w:rPr>
            <w:t>Выберите элемент.</w:t>
          </w:r>
        </w:p>
      </w:docPartBody>
    </w:docPart>
    <w:docPart>
      <w:docPartPr>
        <w:name w:val="EA293B4E24F94CE7BA6B24149F25C3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B09B91-662D-4AA8-BCD5-3FBDA227A3CE}"/>
      </w:docPartPr>
      <w:docPartBody>
        <w:p w:rsidR="000D45C6" w:rsidRDefault="005E0124" w:rsidP="005E0124">
          <w:pPr>
            <w:pStyle w:val="EA293B4E24F94CE7BA6B24149F25C334"/>
          </w:pPr>
          <w:r w:rsidRPr="00162D95">
            <w:rPr>
              <w:rStyle w:val="a3"/>
            </w:rPr>
            <w:t>Выберите элемент.</w:t>
          </w:r>
        </w:p>
      </w:docPartBody>
    </w:docPart>
    <w:docPart>
      <w:docPartPr>
        <w:name w:val="4B261A1273724E25B4DC0D4EE2341D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4F3694-5A1B-412A-AA5E-BDD3A052861E}"/>
      </w:docPartPr>
      <w:docPartBody>
        <w:p w:rsidR="000D45C6" w:rsidRDefault="005E0124" w:rsidP="005E0124">
          <w:pPr>
            <w:pStyle w:val="4B261A1273724E25B4DC0D4EE2341D61"/>
          </w:pPr>
          <w:r w:rsidRPr="00162D95">
            <w:rPr>
              <w:rStyle w:val="a3"/>
            </w:rPr>
            <w:t>Выберите элемент.</w:t>
          </w:r>
        </w:p>
      </w:docPartBody>
    </w:docPart>
    <w:docPart>
      <w:docPartPr>
        <w:name w:val="C859B9FAAB224CFA91D290AB57B0E5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62E8E9-5E07-4B5C-A9A2-B769768B11C3}"/>
      </w:docPartPr>
      <w:docPartBody>
        <w:p w:rsidR="000D45C6" w:rsidRDefault="005E0124" w:rsidP="005E0124">
          <w:pPr>
            <w:pStyle w:val="C859B9FAAB224CFA91D290AB57B0E54D"/>
          </w:pPr>
          <w:r w:rsidRPr="00162D95">
            <w:rPr>
              <w:rStyle w:val="a3"/>
            </w:rPr>
            <w:t>Выберите элемент.</w:t>
          </w:r>
        </w:p>
      </w:docPartBody>
    </w:docPart>
    <w:docPart>
      <w:docPartPr>
        <w:name w:val="F233CA16C11642E5B325B245333194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DF2FAB-08FB-4709-A27F-F11BB8B51731}"/>
      </w:docPartPr>
      <w:docPartBody>
        <w:p w:rsidR="000D45C6" w:rsidRDefault="005E0124" w:rsidP="005E0124">
          <w:pPr>
            <w:pStyle w:val="F233CA16C11642E5B325B245333194AF"/>
          </w:pPr>
          <w:r w:rsidRPr="00162D95">
            <w:rPr>
              <w:rStyle w:val="a3"/>
            </w:rPr>
            <w:t>Выберите элемент.</w:t>
          </w:r>
        </w:p>
      </w:docPartBody>
    </w:docPart>
    <w:docPart>
      <w:docPartPr>
        <w:name w:val="7BFAF48D806643889E13E1EE539DFD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F33CF7-E8A8-4BC7-955F-171B2AEDCD05}"/>
      </w:docPartPr>
      <w:docPartBody>
        <w:p w:rsidR="000D45C6" w:rsidRDefault="005E0124" w:rsidP="005E0124">
          <w:pPr>
            <w:pStyle w:val="7BFAF48D806643889E13E1EE539DFDD6"/>
          </w:pPr>
          <w:r w:rsidRPr="00162D95">
            <w:rPr>
              <w:rStyle w:val="a3"/>
            </w:rPr>
            <w:t>Выберите элемент.</w:t>
          </w:r>
        </w:p>
      </w:docPartBody>
    </w:docPart>
    <w:docPart>
      <w:docPartPr>
        <w:name w:val="B4069A8E3F904B61989CA8FA2EDE7E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8F5130-08BE-46F4-959B-EBE44FFD0947}"/>
      </w:docPartPr>
      <w:docPartBody>
        <w:p w:rsidR="000D45C6" w:rsidRDefault="005E0124" w:rsidP="005E0124">
          <w:pPr>
            <w:pStyle w:val="B4069A8E3F904B61989CA8FA2EDE7E3F"/>
          </w:pPr>
          <w:r w:rsidRPr="00162D95">
            <w:rPr>
              <w:rStyle w:val="a3"/>
            </w:rPr>
            <w:t>Выберите элемент.</w:t>
          </w:r>
        </w:p>
      </w:docPartBody>
    </w:docPart>
    <w:docPart>
      <w:docPartPr>
        <w:name w:val="48A2520BF3A444C08393D07351AEB7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C312E4-B17F-453B-B9E8-5C405E0E11B7}"/>
      </w:docPartPr>
      <w:docPartBody>
        <w:p w:rsidR="000D45C6" w:rsidRDefault="005E0124" w:rsidP="005E0124">
          <w:pPr>
            <w:pStyle w:val="48A2520BF3A444C08393D07351AEB730"/>
          </w:pPr>
          <w:r w:rsidRPr="00162D95">
            <w:rPr>
              <w:rStyle w:val="a3"/>
            </w:rPr>
            <w:t>Выберите элемент.</w:t>
          </w:r>
        </w:p>
      </w:docPartBody>
    </w:docPart>
    <w:docPart>
      <w:docPartPr>
        <w:name w:val="BE342B42B5A5472FA13C34DC8A739A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67F8D5-0A69-48AA-B49D-B69995CCD603}"/>
      </w:docPartPr>
      <w:docPartBody>
        <w:p w:rsidR="000D45C6" w:rsidRDefault="005E0124" w:rsidP="005E0124">
          <w:pPr>
            <w:pStyle w:val="BE342B42B5A5472FA13C34DC8A739A30"/>
          </w:pPr>
          <w:r w:rsidRPr="00162D95">
            <w:rPr>
              <w:rStyle w:val="a3"/>
            </w:rPr>
            <w:t>Выберите элемент.</w:t>
          </w:r>
        </w:p>
      </w:docPartBody>
    </w:docPart>
    <w:docPart>
      <w:docPartPr>
        <w:name w:val="226059911B024FE4A3200A85F9ED7A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2D3531-A11A-42E5-8063-181F5C9387F3}"/>
      </w:docPartPr>
      <w:docPartBody>
        <w:p w:rsidR="000D45C6" w:rsidRDefault="005E0124" w:rsidP="005E0124">
          <w:pPr>
            <w:pStyle w:val="226059911B024FE4A3200A85F9ED7AF2"/>
          </w:pPr>
          <w:r w:rsidRPr="00162D95">
            <w:rPr>
              <w:rStyle w:val="a3"/>
            </w:rPr>
            <w:t>Выберите элемент.</w:t>
          </w:r>
        </w:p>
      </w:docPartBody>
    </w:docPart>
    <w:docPart>
      <w:docPartPr>
        <w:name w:val="66B4AAA43E3447D49ECFC45A02A848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C7A786-5D16-445B-8EED-B6CA684CCDF8}"/>
      </w:docPartPr>
      <w:docPartBody>
        <w:p w:rsidR="000D45C6" w:rsidRDefault="005E0124" w:rsidP="005E0124">
          <w:pPr>
            <w:pStyle w:val="66B4AAA43E3447D49ECFC45A02A8488F"/>
          </w:pPr>
          <w:r w:rsidRPr="00162D95">
            <w:rPr>
              <w:rStyle w:val="a3"/>
            </w:rPr>
            <w:t>Выберите элемент.</w:t>
          </w:r>
        </w:p>
      </w:docPartBody>
    </w:docPart>
    <w:docPart>
      <w:docPartPr>
        <w:name w:val="6E6A67037F344BE78EDA79BECAC472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B4E746-2D30-40B3-8AFB-0543E5EA3D9F}"/>
      </w:docPartPr>
      <w:docPartBody>
        <w:p w:rsidR="000D45C6" w:rsidRDefault="005E0124" w:rsidP="005E0124">
          <w:pPr>
            <w:pStyle w:val="6E6A67037F344BE78EDA79BECAC4722A"/>
          </w:pPr>
          <w:r w:rsidRPr="00162D95">
            <w:rPr>
              <w:rStyle w:val="a3"/>
            </w:rPr>
            <w:t>Выберите элемент.</w:t>
          </w:r>
        </w:p>
      </w:docPartBody>
    </w:docPart>
    <w:docPart>
      <w:docPartPr>
        <w:name w:val="A8ACB885F9A14CFCBDFD87C46CB33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97CB95-5A48-4BA5-A173-0EA66AD1EEE6}"/>
      </w:docPartPr>
      <w:docPartBody>
        <w:p w:rsidR="000D45C6" w:rsidRDefault="005E0124" w:rsidP="005E0124">
          <w:pPr>
            <w:pStyle w:val="A8ACB885F9A14CFCBDFD87C46CB337E6"/>
          </w:pPr>
          <w:r w:rsidRPr="00162D95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A78"/>
    <w:rsid w:val="00081B36"/>
    <w:rsid w:val="000C2C14"/>
    <w:rsid w:val="000D45C6"/>
    <w:rsid w:val="00191E28"/>
    <w:rsid w:val="001C7720"/>
    <w:rsid w:val="001F05B1"/>
    <w:rsid w:val="0020155F"/>
    <w:rsid w:val="00224CCE"/>
    <w:rsid w:val="002F3D1A"/>
    <w:rsid w:val="00325C15"/>
    <w:rsid w:val="00460116"/>
    <w:rsid w:val="00483398"/>
    <w:rsid w:val="004B2B0A"/>
    <w:rsid w:val="004B4538"/>
    <w:rsid w:val="00514038"/>
    <w:rsid w:val="005E0124"/>
    <w:rsid w:val="00616813"/>
    <w:rsid w:val="00673A78"/>
    <w:rsid w:val="00685DFC"/>
    <w:rsid w:val="006A0D17"/>
    <w:rsid w:val="006C08F7"/>
    <w:rsid w:val="00817C30"/>
    <w:rsid w:val="0084626D"/>
    <w:rsid w:val="009452C2"/>
    <w:rsid w:val="00AC77FC"/>
    <w:rsid w:val="00B439C1"/>
    <w:rsid w:val="00B633A6"/>
    <w:rsid w:val="00CA6E08"/>
    <w:rsid w:val="00CD0AC6"/>
    <w:rsid w:val="00D26757"/>
    <w:rsid w:val="00D32E6A"/>
    <w:rsid w:val="00D90C44"/>
    <w:rsid w:val="00DA5E09"/>
    <w:rsid w:val="00DC4B92"/>
    <w:rsid w:val="00E45581"/>
    <w:rsid w:val="00E861AB"/>
    <w:rsid w:val="00EA589F"/>
    <w:rsid w:val="00F0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D0AC6"/>
    <w:rPr>
      <w:color w:val="808080"/>
    </w:rPr>
  </w:style>
  <w:style w:type="paragraph" w:customStyle="1" w:styleId="4925698082A54D5B98F5BBFEFEFBBE23">
    <w:name w:val="4925698082A54D5B98F5BBFEFEFBBE23"/>
    <w:rsid w:val="00673A78"/>
  </w:style>
  <w:style w:type="paragraph" w:customStyle="1" w:styleId="3F6F87A290D34805891E43996732F5F0">
    <w:name w:val="3F6F87A290D34805891E43996732F5F0"/>
    <w:rsid w:val="00673A78"/>
  </w:style>
  <w:style w:type="paragraph" w:customStyle="1" w:styleId="015EFE287B114DAF902E9A2A05331BC6">
    <w:name w:val="015EFE287B114DAF902E9A2A05331BC6"/>
    <w:rsid w:val="00673A78"/>
  </w:style>
  <w:style w:type="paragraph" w:customStyle="1" w:styleId="3F58C4F99E5144EFB267DB9103126A5C">
    <w:name w:val="3F58C4F99E5144EFB267DB9103126A5C"/>
    <w:rsid w:val="00673A78"/>
  </w:style>
  <w:style w:type="paragraph" w:customStyle="1" w:styleId="8659E5BD58E04BF4AC331027F1F7FBB1">
    <w:name w:val="8659E5BD58E04BF4AC331027F1F7FBB1"/>
    <w:rsid w:val="00673A78"/>
  </w:style>
  <w:style w:type="paragraph" w:customStyle="1" w:styleId="CA7D2767738A4E958A17396690E3B2EA">
    <w:name w:val="CA7D2767738A4E958A17396690E3B2EA"/>
    <w:rsid w:val="00673A78"/>
  </w:style>
  <w:style w:type="paragraph" w:customStyle="1" w:styleId="FF5A4D1EAE27438B8574C363B77F7DF4">
    <w:name w:val="FF5A4D1EAE27438B8574C363B77F7DF4"/>
    <w:rsid w:val="00673A78"/>
  </w:style>
  <w:style w:type="paragraph" w:customStyle="1" w:styleId="573EA1CA85974DE7B12802B313E8B092">
    <w:name w:val="573EA1CA85974DE7B12802B313E8B092"/>
    <w:rsid w:val="00673A78"/>
  </w:style>
  <w:style w:type="paragraph" w:customStyle="1" w:styleId="A11D67FBB3DA4BA5B65A06ABE4370F26">
    <w:name w:val="A11D67FBB3DA4BA5B65A06ABE4370F26"/>
    <w:rsid w:val="00673A78"/>
  </w:style>
  <w:style w:type="paragraph" w:customStyle="1" w:styleId="88736217EEB442CE89004C6877AD41B6">
    <w:name w:val="88736217EEB442CE89004C6877AD41B6"/>
    <w:rsid w:val="00673A78"/>
  </w:style>
  <w:style w:type="paragraph" w:customStyle="1" w:styleId="0B651FAF2EAE44298E88BD10B65E1AE7">
    <w:name w:val="0B651FAF2EAE44298E88BD10B65E1AE7"/>
    <w:rsid w:val="00673A78"/>
  </w:style>
  <w:style w:type="paragraph" w:customStyle="1" w:styleId="4EAE032BF5DB4840B31E53811E4BD260">
    <w:name w:val="4EAE032BF5DB4840B31E53811E4BD260"/>
    <w:rsid w:val="00673A78"/>
  </w:style>
  <w:style w:type="paragraph" w:customStyle="1" w:styleId="DC4214006D36494F9D99DFF4D8B029B2">
    <w:name w:val="DC4214006D36494F9D99DFF4D8B029B2"/>
    <w:rsid w:val="00673A78"/>
  </w:style>
  <w:style w:type="paragraph" w:customStyle="1" w:styleId="7CACAB34236349F58569AACAE3144529">
    <w:name w:val="7CACAB34236349F58569AACAE3144529"/>
    <w:rsid w:val="00673A78"/>
  </w:style>
  <w:style w:type="paragraph" w:customStyle="1" w:styleId="677658228D3042DF889D09D823A77816">
    <w:name w:val="677658228D3042DF889D09D823A77816"/>
    <w:rsid w:val="00673A78"/>
  </w:style>
  <w:style w:type="paragraph" w:customStyle="1" w:styleId="3A3C420422D84A64B799082C8AA1CCDF">
    <w:name w:val="3A3C420422D84A64B799082C8AA1CCDF"/>
    <w:rsid w:val="00673A78"/>
  </w:style>
  <w:style w:type="paragraph" w:customStyle="1" w:styleId="C195B965A87848E8B16EB903F646FC28">
    <w:name w:val="C195B965A87848E8B16EB903F646FC28"/>
    <w:rsid w:val="00673A78"/>
  </w:style>
  <w:style w:type="paragraph" w:customStyle="1" w:styleId="111F0FA189CF4F8692AB7DF890B68801">
    <w:name w:val="111F0FA189CF4F8692AB7DF890B68801"/>
    <w:rsid w:val="00673A78"/>
  </w:style>
  <w:style w:type="paragraph" w:customStyle="1" w:styleId="A5601035D2C243CF8F3F9F5EB4F34ECA">
    <w:name w:val="A5601035D2C243CF8F3F9F5EB4F34ECA"/>
    <w:rsid w:val="00673A78"/>
  </w:style>
  <w:style w:type="paragraph" w:customStyle="1" w:styleId="554DE7B3C676482FBE45EC5F0CCB0B68">
    <w:name w:val="554DE7B3C676482FBE45EC5F0CCB0B68"/>
    <w:rsid w:val="00673A78"/>
  </w:style>
  <w:style w:type="paragraph" w:customStyle="1" w:styleId="7A1BB3E24EF947A2B46C666FB5BC8B72">
    <w:name w:val="7A1BB3E24EF947A2B46C666FB5BC8B72"/>
    <w:rsid w:val="00673A78"/>
  </w:style>
  <w:style w:type="paragraph" w:customStyle="1" w:styleId="181D6284795842DD8F7A7B144AD3E7A7">
    <w:name w:val="181D6284795842DD8F7A7B144AD3E7A7"/>
    <w:rsid w:val="00673A78"/>
  </w:style>
  <w:style w:type="paragraph" w:customStyle="1" w:styleId="CCA4CCA10C3D4D538D20446D8C41EC03">
    <w:name w:val="CCA4CCA10C3D4D538D20446D8C41EC03"/>
    <w:rsid w:val="00673A78"/>
  </w:style>
  <w:style w:type="paragraph" w:customStyle="1" w:styleId="29E6074D31074D5889ABFCEC9FD75F73">
    <w:name w:val="29E6074D31074D5889ABFCEC9FD75F73"/>
    <w:rsid w:val="00673A78"/>
  </w:style>
  <w:style w:type="paragraph" w:customStyle="1" w:styleId="D5C57A2A54EB4DB5946931DB5D604F74">
    <w:name w:val="D5C57A2A54EB4DB5946931DB5D604F74"/>
    <w:rsid w:val="00673A78"/>
  </w:style>
  <w:style w:type="paragraph" w:customStyle="1" w:styleId="56978C7ECDC34DB29D42A1E5E8A57F31">
    <w:name w:val="56978C7ECDC34DB29D42A1E5E8A57F31"/>
    <w:rsid w:val="00673A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6ED6125DFC53442E8FC0E26F12D1EFD6">
    <w:name w:val="6ED6125DFC53442E8FC0E26F12D1EFD6"/>
    <w:rsid w:val="00673A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0B651FAF2EAE44298E88BD10B65E1AE71">
    <w:name w:val="0B651FAF2EAE44298E88BD10B65E1AE71"/>
    <w:rsid w:val="00673A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195B965A87848E8B16EB903F646FC281">
    <w:name w:val="C195B965A87848E8B16EB903F646FC281"/>
    <w:rsid w:val="00673A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4EAE032BF5DB4840B31E53811E4BD2601">
    <w:name w:val="4EAE032BF5DB4840B31E53811E4BD2601"/>
    <w:rsid w:val="00673A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111F0FA189CF4F8692AB7DF890B688011">
    <w:name w:val="111F0FA189CF4F8692AB7DF890B688011"/>
    <w:rsid w:val="00673A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DC4214006D36494F9D99DFF4D8B029B21">
    <w:name w:val="DC4214006D36494F9D99DFF4D8B029B21"/>
    <w:rsid w:val="00673A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5601035D2C243CF8F3F9F5EB4F34ECA1">
    <w:name w:val="A5601035D2C243CF8F3F9F5EB4F34ECA1"/>
    <w:rsid w:val="00673A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7CACAB34236349F58569AACAE31445291">
    <w:name w:val="7CACAB34236349F58569AACAE31445291"/>
    <w:rsid w:val="00673A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554DE7B3C676482FBE45EC5F0CCB0B681">
    <w:name w:val="554DE7B3C676482FBE45EC5F0CCB0B681"/>
    <w:rsid w:val="00673A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677658228D3042DF889D09D823A778161">
    <w:name w:val="677658228D3042DF889D09D823A778161"/>
    <w:rsid w:val="00673A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7A1BB3E24EF947A2B46C666FB5BC8B721">
    <w:name w:val="7A1BB3E24EF947A2B46C666FB5BC8B721"/>
    <w:rsid w:val="00673A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3A3C420422D84A64B799082C8AA1CCDF1">
    <w:name w:val="3A3C420422D84A64B799082C8AA1CCDF1"/>
    <w:rsid w:val="00673A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181D6284795842DD8F7A7B144AD3E7A71">
    <w:name w:val="181D6284795842DD8F7A7B144AD3E7A71"/>
    <w:rsid w:val="00673A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29E6074D31074D5889ABFCEC9FD75F731">
    <w:name w:val="29E6074D31074D5889ABFCEC9FD75F731"/>
    <w:rsid w:val="00673A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D5C57A2A54EB4DB5946931DB5D604F741">
    <w:name w:val="D5C57A2A54EB4DB5946931DB5D604F741"/>
    <w:rsid w:val="00673A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F11B9BA5064C44C6A18ADB7650F1267C">
    <w:name w:val="F11B9BA5064C44C6A18ADB7650F1267C"/>
    <w:rsid w:val="00685DFC"/>
  </w:style>
  <w:style w:type="paragraph" w:customStyle="1" w:styleId="D3902A058BCD465BADC2AED69F05B677">
    <w:name w:val="D3902A058BCD465BADC2AED69F05B677"/>
    <w:rsid w:val="00685DFC"/>
  </w:style>
  <w:style w:type="paragraph" w:customStyle="1" w:styleId="516369A3267D4F8BB7C19BE12704B2A9">
    <w:name w:val="516369A3267D4F8BB7C19BE12704B2A9"/>
    <w:rsid w:val="00685DFC"/>
  </w:style>
  <w:style w:type="paragraph" w:customStyle="1" w:styleId="9466541D632F4DBC83FAA4B4F82C2714">
    <w:name w:val="9466541D632F4DBC83FAA4B4F82C2714"/>
    <w:rsid w:val="00685DFC"/>
  </w:style>
  <w:style w:type="paragraph" w:customStyle="1" w:styleId="163A3CCBE56A49F09A0958035A0132DB">
    <w:name w:val="163A3CCBE56A49F09A0958035A0132DB"/>
    <w:rsid w:val="00685DFC"/>
  </w:style>
  <w:style w:type="paragraph" w:customStyle="1" w:styleId="A104612FE13D400EAB4599D5956C7701">
    <w:name w:val="A104612FE13D400EAB4599D5956C7701"/>
    <w:rsid w:val="00685DFC"/>
  </w:style>
  <w:style w:type="paragraph" w:customStyle="1" w:styleId="3BF0472608994EF3A63495EB770E95E5">
    <w:name w:val="3BF0472608994EF3A63495EB770E95E5"/>
    <w:rsid w:val="00685DFC"/>
  </w:style>
  <w:style w:type="paragraph" w:customStyle="1" w:styleId="0FCD4CF64E3D453E85817055E956FC76">
    <w:name w:val="0FCD4CF64E3D453E85817055E956FC76"/>
    <w:rsid w:val="00685DFC"/>
  </w:style>
  <w:style w:type="paragraph" w:customStyle="1" w:styleId="E3CF59C615C84912933B27166E913468">
    <w:name w:val="E3CF59C615C84912933B27166E913468"/>
    <w:rsid w:val="00685DFC"/>
  </w:style>
  <w:style w:type="paragraph" w:customStyle="1" w:styleId="08BAA6A13C344B77AF13550992F372B8">
    <w:name w:val="08BAA6A13C344B77AF13550992F372B8"/>
    <w:rsid w:val="00685DFC"/>
  </w:style>
  <w:style w:type="paragraph" w:customStyle="1" w:styleId="A15C0D90392C44719F4DCBBA25FC32C3">
    <w:name w:val="A15C0D90392C44719F4DCBBA25FC32C3"/>
    <w:rsid w:val="00685DFC"/>
  </w:style>
  <w:style w:type="paragraph" w:customStyle="1" w:styleId="53D4DBD5B8D1455DA426DD65BBA43D01">
    <w:name w:val="53D4DBD5B8D1455DA426DD65BBA43D01"/>
    <w:rsid w:val="00685DFC"/>
  </w:style>
  <w:style w:type="paragraph" w:customStyle="1" w:styleId="2DB0EBB6DDA14F1B8D91E0AB33B78BAC">
    <w:name w:val="2DB0EBB6DDA14F1B8D91E0AB33B78BAC"/>
    <w:rsid w:val="00685DFC"/>
  </w:style>
  <w:style w:type="paragraph" w:customStyle="1" w:styleId="11DBE1B488AC4CC5811ABFB0FFB652C3">
    <w:name w:val="11DBE1B488AC4CC5811ABFB0FFB652C3"/>
    <w:rsid w:val="00685DFC"/>
  </w:style>
  <w:style w:type="paragraph" w:customStyle="1" w:styleId="A649A24029334BAD803591FE19E7865A">
    <w:name w:val="A649A24029334BAD803591FE19E7865A"/>
    <w:rsid w:val="00685DFC"/>
  </w:style>
  <w:style w:type="paragraph" w:customStyle="1" w:styleId="617995A037804AD8943ACE582C1DF58D">
    <w:name w:val="617995A037804AD8943ACE582C1DF58D"/>
    <w:rsid w:val="005E0124"/>
  </w:style>
  <w:style w:type="paragraph" w:customStyle="1" w:styleId="307443CF86BD4A2CBDCDA2508E6D5B64">
    <w:name w:val="307443CF86BD4A2CBDCDA2508E6D5B64"/>
    <w:rsid w:val="005E0124"/>
  </w:style>
  <w:style w:type="paragraph" w:customStyle="1" w:styleId="DC6A4C276B1344BEAEB4FA906302BB77">
    <w:name w:val="DC6A4C276B1344BEAEB4FA906302BB77"/>
    <w:rsid w:val="005E0124"/>
  </w:style>
  <w:style w:type="paragraph" w:customStyle="1" w:styleId="9E70E481FE2D4BBEA8D839F63E895390">
    <w:name w:val="9E70E481FE2D4BBEA8D839F63E895390"/>
    <w:rsid w:val="005E0124"/>
  </w:style>
  <w:style w:type="paragraph" w:customStyle="1" w:styleId="1937EF3B4E93496A8DDDC716873AFECF">
    <w:name w:val="1937EF3B4E93496A8DDDC716873AFECF"/>
    <w:rsid w:val="005E0124"/>
  </w:style>
  <w:style w:type="paragraph" w:customStyle="1" w:styleId="EA293B4E24F94CE7BA6B24149F25C334">
    <w:name w:val="EA293B4E24F94CE7BA6B24149F25C334"/>
    <w:rsid w:val="005E0124"/>
  </w:style>
  <w:style w:type="paragraph" w:customStyle="1" w:styleId="4B261A1273724E25B4DC0D4EE2341D61">
    <w:name w:val="4B261A1273724E25B4DC0D4EE2341D61"/>
    <w:rsid w:val="005E0124"/>
  </w:style>
  <w:style w:type="paragraph" w:customStyle="1" w:styleId="C859B9FAAB224CFA91D290AB57B0E54D">
    <w:name w:val="C859B9FAAB224CFA91D290AB57B0E54D"/>
    <w:rsid w:val="005E0124"/>
  </w:style>
  <w:style w:type="paragraph" w:customStyle="1" w:styleId="F233CA16C11642E5B325B245333194AF">
    <w:name w:val="F233CA16C11642E5B325B245333194AF"/>
    <w:rsid w:val="005E0124"/>
  </w:style>
  <w:style w:type="paragraph" w:customStyle="1" w:styleId="7BFAF48D806643889E13E1EE539DFDD6">
    <w:name w:val="7BFAF48D806643889E13E1EE539DFDD6"/>
    <w:rsid w:val="005E0124"/>
  </w:style>
  <w:style w:type="paragraph" w:customStyle="1" w:styleId="B4069A8E3F904B61989CA8FA2EDE7E3F">
    <w:name w:val="B4069A8E3F904B61989CA8FA2EDE7E3F"/>
    <w:rsid w:val="005E0124"/>
  </w:style>
  <w:style w:type="paragraph" w:customStyle="1" w:styleId="48A2520BF3A444C08393D07351AEB730">
    <w:name w:val="48A2520BF3A444C08393D07351AEB730"/>
    <w:rsid w:val="005E0124"/>
  </w:style>
  <w:style w:type="paragraph" w:customStyle="1" w:styleId="BE342B42B5A5472FA13C34DC8A739A30">
    <w:name w:val="BE342B42B5A5472FA13C34DC8A739A30"/>
    <w:rsid w:val="005E0124"/>
  </w:style>
  <w:style w:type="paragraph" w:customStyle="1" w:styleId="226059911B024FE4A3200A85F9ED7AF2">
    <w:name w:val="226059911B024FE4A3200A85F9ED7AF2"/>
    <w:rsid w:val="005E0124"/>
  </w:style>
  <w:style w:type="paragraph" w:customStyle="1" w:styleId="66B4AAA43E3447D49ECFC45A02A8488F">
    <w:name w:val="66B4AAA43E3447D49ECFC45A02A8488F"/>
    <w:rsid w:val="005E0124"/>
  </w:style>
  <w:style w:type="paragraph" w:customStyle="1" w:styleId="6E6A67037F344BE78EDA79BECAC4722A">
    <w:name w:val="6E6A67037F344BE78EDA79BECAC4722A"/>
    <w:rsid w:val="005E0124"/>
  </w:style>
  <w:style w:type="paragraph" w:customStyle="1" w:styleId="A8ACB885F9A14CFCBDFD87C46CB337E6">
    <w:name w:val="A8ACB885F9A14CFCBDFD87C46CB337E6"/>
    <w:rsid w:val="005E0124"/>
  </w:style>
  <w:style w:type="paragraph" w:customStyle="1" w:styleId="5CE4ABC7696C4A31AD0E577CE84702F6">
    <w:name w:val="5CE4ABC7696C4A31AD0E577CE84702F6"/>
    <w:rsid w:val="00CD0AC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D0AC6"/>
    <w:rPr>
      <w:color w:val="808080"/>
    </w:rPr>
  </w:style>
  <w:style w:type="paragraph" w:customStyle="1" w:styleId="4925698082A54D5B98F5BBFEFEFBBE23">
    <w:name w:val="4925698082A54D5B98F5BBFEFEFBBE23"/>
    <w:rsid w:val="00673A78"/>
  </w:style>
  <w:style w:type="paragraph" w:customStyle="1" w:styleId="3F6F87A290D34805891E43996732F5F0">
    <w:name w:val="3F6F87A290D34805891E43996732F5F0"/>
    <w:rsid w:val="00673A78"/>
  </w:style>
  <w:style w:type="paragraph" w:customStyle="1" w:styleId="015EFE287B114DAF902E9A2A05331BC6">
    <w:name w:val="015EFE287B114DAF902E9A2A05331BC6"/>
    <w:rsid w:val="00673A78"/>
  </w:style>
  <w:style w:type="paragraph" w:customStyle="1" w:styleId="3F58C4F99E5144EFB267DB9103126A5C">
    <w:name w:val="3F58C4F99E5144EFB267DB9103126A5C"/>
    <w:rsid w:val="00673A78"/>
  </w:style>
  <w:style w:type="paragraph" w:customStyle="1" w:styleId="8659E5BD58E04BF4AC331027F1F7FBB1">
    <w:name w:val="8659E5BD58E04BF4AC331027F1F7FBB1"/>
    <w:rsid w:val="00673A78"/>
  </w:style>
  <w:style w:type="paragraph" w:customStyle="1" w:styleId="CA7D2767738A4E958A17396690E3B2EA">
    <w:name w:val="CA7D2767738A4E958A17396690E3B2EA"/>
    <w:rsid w:val="00673A78"/>
  </w:style>
  <w:style w:type="paragraph" w:customStyle="1" w:styleId="FF5A4D1EAE27438B8574C363B77F7DF4">
    <w:name w:val="FF5A4D1EAE27438B8574C363B77F7DF4"/>
    <w:rsid w:val="00673A78"/>
  </w:style>
  <w:style w:type="paragraph" w:customStyle="1" w:styleId="573EA1CA85974DE7B12802B313E8B092">
    <w:name w:val="573EA1CA85974DE7B12802B313E8B092"/>
    <w:rsid w:val="00673A78"/>
  </w:style>
  <w:style w:type="paragraph" w:customStyle="1" w:styleId="A11D67FBB3DA4BA5B65A06ABE4370F26">
    <w:name w:val="A11D67FBB3DA4BA5B65A06ABE4370F26"/>
    <w:rsid w:val="00673A78"/>
  </w:style>
  <w:style w:type="paragraph" w:customStyle="1" w:styleId="88736217EEB442CE89004C6877AD41B6">
    <w:name w:val="88736217EEB442CE89004C6877AD41B6"/>
    <w:rsid w:val="00673A78"/>
  </w:style>
  <w:style w:type="paragraph" w:customStyle="1" w:styleId="0B651FAF2EAE44298E88BD10B65E1AE7">
    <w:name w:val="0B651FAF2EAE44298E88BD10B65E1AE7"/>
    <w:rsid w:val="00673A78"/>
  </w:style>
  <w:style w:type="paragraph" w:customStyle="1" w:styleId="4EAE032BF5DB4840B31E53811E4BD260">
    <w:name w:val="4EAE032BF5DB4840B31E53811E4BD260"/>
    <w:rsid w:val="00673A78"/>
  </w:style>
  <w:style w:type="paragraph" w:customStyle="1" w:styleId="DC4214006D36494F9D99DFF4D8B029B2">
    <w:name w:val="DC4214006D36494F9D99DFF4D8B029B2"/>
    <w:rsid w:val="00673A78"/>
  </w:style>
  <w:style w:type="paragraph" w:customStyle="1" w:styleId="7CACAB34236349F58569AACAE3144529">
    <w:name w:val="7CACAB34236349F58569AACAE3144529"/>
    <w:rsid w:val="00673A78"/>
  </w:style>
  <w:style w:type="paragraph" w:customStyle="1" w:styleId="677658228D3042DF889D09D823A77816">
    <w:name w:val="677658228D3042DF889D09D823A77816"/>
    <w:rsid w:val="00673A78"/>
  </w:style>
  <w:style w:type="paragraph" w:customStyle="1" w:styleId="3A3C420422D84A64B799082C8AA1CCDF">
    <w:name w:val="3A3C420422D84A64B799082C8AA1CCDF"/>
    <w:rsid w:val="00673A78"/>
  </w:style>
  <w:style w:type="paragraph" w:customStyle="1" w:styleId="C195B965A87848E8B16EB903F646FC28">
    <w:name w:val="C195B965A87848E8B16EB903F646FC28"/>
    <w:rsid w:val="00673A78"/>
  </w:style>
  <w:style w:type="paragraph" w:customStyle="1" w:styleId="111F0FA189CF4F8692AB7DF890B68801">
    <w:name w:val="111F0FA189CF4F8692AB7DF890B68801"/>
    <w:rsid w:val="00673A78"/>
  </w:style>
  <w:style w:type="paragraph" w:customStyle="1" w:styleId="A5601035D2C243CF8F3F9F5EB4F34ECA">
    <w:name w:val="A5601035D2C243CF8F3F9F5EB4F34ECA"/>
    <w:rsid w:val="00673A78"/>
  </w:style>
  <w:style w:type="paragraph" w:customStyle="1" w:styleId="554DE7B3C676482FBE45EC5F0CCB0B68">
    <w:name w:val="554DE7B3C676482FBE45EC5F0CCB0B68"/>
    <w:rsid w:val="00673A78"/>
  </w:style>
  <w:style w:type="paragraph" w:customStyle="1" w:styleId="7A1BB3E24EF947A2B46C666FB5BC8B72">
    <w:name w:val="7A1BB3E24EF947A2B46C666FB5BC8B72"/>
    <w:rsid w:val="00673A78"/>
  </w:style>
  <w:style w:type="paragraph" w:customStyle="1" w:styleId="181D6284795842DD8F7A7B144AD3E7A7">
    <w:name w:val="181D6284795842DD8F7A7B144AD3E7A7"/>
    <w:rsid w:val="00673A78"/>
  </w:style>
  <w:style w:type="paragraph" w:customStyle="1" w:styleId="CCA4CCA10C3D4D538D20446D8C41EC03">
    <w:name w:val="CCA4CCA10C3D4D538D20446D8C41EC03"/>
    <w:rsid w:val="00673A78"/>
  </w:style>
  <w:style w:type="paragraph" w:customStyle="1" w:styleId="29E6074D31074D5889ABFCEC9FD75F73">
    <w:name w:val="29E6074D31074D5889ABFCEC9FD75F73"/>
    <w:rsid w:val="00673A78"/>
  </w:style>
  <w:style w:type="paragraph" w:customStyle="1" w:styleId="D5C57A2A54EB4DB5946931DB5D604F74">
    <w:name w:val="D5C57A2A54EB4DB5946931DB5D604F74"/>
    <w:rsid w:val="00673A78"/>
  </w:style>
  <w:style w:type="paragraph" w:customStyle="1" w:styleId="56978C7ECDC34DB29D42A1E5E8A57F31">
    <w:name w:val="56978C7ECDC34DB29D42A1E5E8A57F31"/>
    <w:rsid w:val="00673A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6ED6125DFC53442E8FC0E26F12D1EFD6">
    <w:name w:val="6ED6125DFC53442E8FC0E26F12D1EFD6"/>
    <w:rsid w:val="00673A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0B651FAF2EAE44298E88BD10B65E1AE71">
    <w:name w:val="0B651FAF2EAE44298E88BD10B65E1AE71"/>
    <w:rsid w:val="00673A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195B965A87848E8B16EB903F646FC281">
    <w:name w:val="C195B965A87848E8B16EB903F646FC281"/>
    <w:rsid w:val="00673A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4EAE032BF5DB4840B31E53811E4BD2601">
    <w:name w:val="4EAE032BF5DB4840B31E53811E4BD2601"/>
    <w:rsid w:val="00673A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111F0FA189CF4F8692AB7DF890B688011">
    <w:name w:val="111F0FA189CF4F8692AB7DF890B688011"/>
    <w:rsid w:val="00673A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DC4214006D36494F9D99DFF4D8B029B21">
    <w:name w:val="DC4214006D36494F9D99DFF4D8B029B21"/>
    <w:rsid w:val="00673A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5601035D2C243CF8F3F9F5EB4F34ECA1">
    <w:name w:val="A5601035D2C243CF8F3F9F5EB4F34ECA1"/>
    <w:rsid w:val="00673A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7CACAB34236349F58569AACAE31445291">
    <w:name w:val="7CACAB34236349F58569AACAE31445291"/>
    <w:rsid w:val="00673A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554DE7B3C676482FBE45EC5F0CCB0B681">
    <w:name w:val="554DE7B3C676482FBE45EC5F0CCB0B681"/>
    <w:rsid w:val="00673A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677658228D3042DF889D09D823A778161">
    <w:name w:val="677658228D3042DF889D09D823A778161"/>
    <w:rsid w:val="00673A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7A1BB3E24EF947A2B46C666FB5BC8B721">
    <w:name w:val="7A1BB3E24EF947A2B46C666FB5BC8B721"/>
    <w:rsid w:val="00673A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3A3C420422D84A64B799082C8AA1CCDF1">
    <w:name w:val="3A3C420422D84A64B799082C8AA1CCDF1"/>
    <w:rsid w:val="00673A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181D6284795842DD8F7A7B144AD3E7A71">
    <w:name w:val="181D6284795842DD8F7A7B144AD3E7A71"/>
    <w:rsid w:val="00673A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29E6074D31074D5889ABFCEC9FD75F731">
    <w:name w:val="29E6074D31074D5889ABFCEC9FD75F731"/>
    <w:rsid w:val="00673A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D5C57A2A54EB4DB5946931DB5D604F741">
    <w:name w:val="D5C57A2A54EB4DB5946931DB5D604F741"/>
    <w:rsid w:val="00673A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F11B9BA5064C44C6A18ADB7650F1267C">
    <w:name w:val="F11B9BA5064C44C6A18ADB7650F1267C"/>
    <w:rsid w:val="00685DFC"/>
  </w:style>
  <w:style w:type="paragraph" w:customStyle="1" w:styleId="D3902A058BCD465BADC2AED69F05B677">
    <w:name w:val="D3902A058BCD465BADC2AED69F05B677"/>
    <w:rsid w:val="00685DFC"/>
  </w:style>
  <w:style w:type="paragraph" w:customStyle="1" w:styleId="516369A3267D4F8BB7C19BE12704B2A9">
    <w:name w:val="516369A3267D4F8BB7C19BE12704B2A9"/>
    <w:rsid w:val="00685DFC"/>
  </w:style>
  <w:style w:type="paragraph" w:customStyle="1" w:styleId="9466541D632F4DBC83FAA4B4F82C2714">
    <w:name w:val="9466541D632F4DBC83FAA4B4F82C2714"/>
    <w:rsid w:val="00685DFC"/>
  </w:style>
  <w:style w:type="paragraph" w:customStyle="1" w:styleId="163A3CCBE56A49F09A0958035A0132DB">
    <w:name w:val="163A3CCBE56A49F09A0958035A0132DB"/>
    <w:rsid w:val="00685DFC"/>
  </w:style>
  <w:style w:type="paragraph" w:customStyle="1" w:styleId="A104612FE13D400EAB4599D5956C7701">
    <w:name w:val="A104612FE13D400EAB4599D5956C7701"/>
    <w:rsid w:val="00685DFC"/>
  </w:style>
  <w:style w:type="paragraph" w:customStyle="1" w:styleId="3BF0472608994EF3A63495EB770E95E5">
    <w:name w:val="3BF0472608994EF3A63495EB770E95E5"/>
    <w:rsid w:val="00685DFC"/>
  </w:style>
  <w:style w:type="paragraph" w:customStyle="1" w:styleId="0FCD4CF64E3D453E85817055E956FC76">
    <w:name w:val="0FCD4CF64E3D453E85817055E956FC76"/>
    <w:rsid w:val="00685DFC"/>
  </w:style>
  <w:style w:type="paragraph" w:customStyle="1" w:styleId="E3CF59C615C84912933B27166E913468">
    <w:name w:val="E3CF59C615C84912933B27166E913468"/>
    <w:rsid w:val="00685DFC"/>
  </w:style>
  <w:style w:type="paragraph" w:customStyle="1" w:styleId="08BAA6A13C344B77AF13550992F372B8">
    <w:name w:val="08BAA6A13C344B77AF13550992F372B8"/>
    <w:rsid w:val="00685DFC"/>
  </w:style>
  <w:style w:type="paragraph" w:customStyle="1" w:styleId="A15C0D90392C44719F4DCBBA25FC32C3">
    <w:name w:val="A15C0D90392C44719F4DCBBA25FC32C3"/>
    <w:rsid w:val="00685DFC"/>
  </w:style>
  <w:style w:type="paragraph" w:customStyle="1" w:styleId="53D4DBD5B8D1455DA426DD65BBA43D01">
    <w:name w:val="53D4DBD5B8D1455DA426DD65BBA43D01"/>
    <w:rsid w:val="00685DFC"/>
  </w:style>
  <w:style w:type="paragraph" w:customStyle="1" w:styleId="2DB0EBB6DDA14F1B8D91E0AB33B78BAC">
    <w:name w:val="2DB0EBB6DDA14F1B8D91E0AB33B78BAC"/>
    <w:rsid w:val="00685DFC"/>
  </w:style>
  <w:style w:type="paragraph" w:customStyle="1" w:styleId="11DBE1B488AC4CC5811ABFB0FFB652C3">
    <w:name w:val="11DBE1B488AC4CC5811ABFB0FFB652C3"/>
    <w:rsid w:val="00685DFC"/>
  </w:style>
  <w:style w:type="paragraph" w:customStyle="1" w:styleId="A649A24029334BAD803591FE19E7865A">
    <w:name w:val="A649A24029334BAD803591FE19E7865A"/>
    <w:rsid w:val="00685DFC"/>
  </w:style>
  <w:style w:type="paragraph" w:customStyle="1" w:styleId="617995A037804AD8943ACE582C1DF58D">
    <w:name w:val="617995A037804AD8943ACE582C1DF58D"/>
    <w:rsid w:val="005E0124"/>
  </w:style>
  <w:style w:type="paragraph" w:customStyle="1" w:styleId="307443CF86BD4A2CBDCDA2508E6D5B64">
    <w:name w:val="307443CF86BD4A2CBDCDA2508E6D5B64"/>
    <w:rsid w:val="005E0124"/>
  </w:style>
  <w:style w:type="paragraph" w:customStyle="1" w:styleId="DC6A4C276B1344BEAEB4FA906302BB77">
    <w:name w:val="DC6A4C276B1344BEAEB4FA906302BB77"/>
    <w:rsid w:val="005E0124"/>
  </w:style>
  <w:style w:type="paragraph" w:customStyle="1" w:styleId="9E70E481FE2D4BBEA8D839F63E895390">
    <w:name w:val="9E70E481FE2D4BBEA8D839F63E895390"/>
    <w:rsid w:val="005E0124"/>
  </w:style>
  <w:style w:type="paragraph" w:customStyle="1" w:styleId="1937EF3B4E93496A8DDDC716873AFECF">
    <w:name w:val="1937EF3B4E93496A8DDDC716873AFECF"/>
    <w:rsid w:val="005E0124"/>
  </w:style>
  <w:style w:type="paragraph" w:customStyle="1" w:styleId="EA293B4E24F94CE7BA6B24149F25C334">
    <w:name w:val="EA293B4E24F94CE7BA6B24149F25C334"/>
    <w:rsid w:val="005E0124"/>
  </w:style>
  <w:style w:type="paragraph" w:customStyle="1" w:styleId="4B261A1273724E25B4DC0D4EE2341D61">
    <w:name w:val="4B261A1273724E25B4DC0D4EE2341D61"/>
    <w:rsid w:val="005E0124"/>
  </w:style>
  <w:style w:type="paragraph" w:customStyle="1" w:styleId="C859B9FAAB224CFA91D290AB57B0E54D">
    <w:name w:val="C859B9FAAB224CFA91D290AB57B0E54D"/>
    <w:rsid w:val="005E0124"/>
  </w:style>
  <w:style w:type="paragraph" w:customStyle="1" w:styleId="F233CA16C11642E5B325B245333194AF">
    <w:name w:val="F233CA16C11642E5B325B245333194AF"/>
    <w:rsid w:val="005E0124"/>
  </w:style>
  <w:style w:type="paragraph" w:customStyle="1" w:styleId="7BFAF48D806643889E13E1EE539DFDD6">
    <w:name w:val="7BFAF48D806643889E13E1EE539DFDD6"/>
    <w:rsid w:val="005E0124"/>
  </w:style>
  <w:style w:type="paragraph" w:customStyle="1" w:styleId="B4069A8E3F904B61989CA8FA2EDE7E3F">
    <w:name w:val="B4069A8E3F904B61989CA8FA2EDE7E3F"/>
    <w:rsid w:val="005E0124"/>
  </w:style>
  <w:style w:type="paragraph" w:customStyle="1" w:styleId="48A2520BF3A444C08393D07351AEB730">
    <w:name w:val="48A2520BF3A444C08393D07351AEB730"/>
    <w:rsid w:val="005E0124"/>
  </w:style>
  <w:style w:type="paragraph" w:customStyle="1" w:styleId="BE342B42B5A5472FA13C34DC8A739A30">
    <w:name w:val="BE342B42B5A5472FA13C34DC8A739A30"/>
    <w:rsid w:val="005E0124"/>
  </w:style>
  <w:style w:type="paragraph" w:customStyle="1" w:styleId="226059911B024FE4A3200A85F9ED7AF2">
    <w:name w:val="226059911B024FE4A3200A85F9ED7AF2"/>
    <w:rsid w:val="005E0124"/>
  </w:style>
  <w:style w:type="paragraph" w:customStyle="1" w:styleId="66B4AAA43E3447D49ECFC45A02A8488F">
    <w:name w:val="66B4AAA43E3447D49ECFC45A02A8488F"/>
    <w:rsid w:val="005E0124"/>
  </w:style>
  <w:style w:type="paragraph" w:customStyle="1" w:styleId="6E6A67037F344BE78EDA79BECAC4722A">
    <w:name w:val="6E6A67037F344BE78EDA79BECAC4722A"/>
    <w:rsid w:val="005E0124"/>
  </w:style>
  <w:style w:type="paragraph" w:customStyle="1" w:styleId="A8ACB885F9A14CFCBDFD87C46CB337E6">
    <w:name w:val="A8ACB885F9A14CFCBDFD87C46CB337E6"/>
    <w:rsid w:val="005E0124"/>
  </w:style>
  <w:style w:type="paragraph" w:customStyle="1" w:styleId="5CE4ABC7696C4A31AD0E577CE84702F6">
    <w:name w:val="5CE4ABC7696C4A31AD0E577CE84702F6"/>
    <w:rsid w:val="00CD0A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92212-19A2-45E7-92D0-66C443515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14932</Words>
  <Characters>85115</Characters>
  <Application>Microsoft Office Word</Application>
  <DocSecurity>0</DocSecurity>
  <Lines>709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Departament Truda</Company>
  <LinksUpToDate>false</LinksUpToDate>
  <CharactersWithSpaces>99848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glb</dc:creator>
  <cp:lastModifiedBy>Екатерина Сергеевна Белякина</cp:lastModifiedBy>
  <cp:revision>2</cp:revision>
  <cp:lastPrinted>2024-03-05T11:06:00Z</cp:lastPrinted>
  <dcterms:created xsi:type="dcterms:W3CDTF">2025-02-07T09:52:00Z</dcterms:created>
  <dcterms:modified xsi:type="dcterms:W3CDTF">2025-02-07T09:52:00Z</dcterms:modified>
</cp:coreProperties>
</file>